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B9" w:rsidRPr="0039448E" w:rsidRDefault="0039448E" w:rsidP="0039448E">
      <w:pPr>
        <w:jc w:val="center"/>
        <w:rPr>
          <w:b/>
        </w:rPr>
      </w:pPr>
      <w:r w:rsidRPr="0039448E">
        <w:rPr>
          <w:b/>
        </w:rPr>
        <w:t>LISTA KSIĄŻEK WIELKIEJ LIGI CZYTELNIKÓW 2022/2023 – KATEGORIA KL. 4-6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4"/>
        <w:gridCol w:w="81"/>
      </w:tblGrid>
      <w:tr w:rsidR="0039448E" w:rsidRPr="0039448E" w:rsidTr="003944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9448E" w:rsidRPr="0039448E" w:rsidRDefault="0039448E" w:rsidP="0039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1. B003 -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Emil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ze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Smalandii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Astrid Lindgren,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tł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Irena Szuch-Wyszomirska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B023 -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Dynastia Miziołków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Dynastia Miziołków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B029 -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Mikołajek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Jean-Jacques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Sempé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René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Goscinny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Markuszewicz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Elżbieta Staniszkis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B048 -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Magiczne drzewo”. T. 1. „Czerwone krzesło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Maleszka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8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B054 -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Archeo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”. T. 1. „Tajemnica klejnotu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Nefertiti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Stelmaszyk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B055 -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Mikołajek i inne chłopaki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René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Goscinny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Jean-Jacques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Sempe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Barbara Grzegorzewska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B059 -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Akademia Pana Kleksa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 Brzechwa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4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B060 -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Chłopcy z Placu Broni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Ferenc Molnar, tł. J. Mortkowiczowa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7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9. B061 -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Pinokio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Carlo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Collodi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tł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Halina Kozioł lub Zofia Jachimecka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B064 -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Spotkanie nad morzem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Jadwiga Korczakowska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11. B067 -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Mały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Lord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Frances Hodgson Burnett,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tł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Jerzy Łoziński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1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B070 -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Magiczne drzewo. Olbrzym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Andrzej Maleszka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2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B076 -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Felix, Net i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oraz Gang Niewidzialnych Ludzi”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Rafał Kosik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B080 -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Pięcioro dzieci i Coś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Edith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Nesbit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Joanna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Prosińska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-Giersz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15. B082 -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Baśniobór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Brandon Mull,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tł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Lisowski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B085 -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Ania z Zielonego Wzgórza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Lucy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Maud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Montgomery, tł. Rozalia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Bernsteinowa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Dorota Kraśniewska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B086 -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Kajko i Kokosz. Szkoła latania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Christa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5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18. B089 -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Pan Samochodzik i niesamowity dwór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8"/>
        <w:gridCol w:w="81"/>
      </w:tblGrid>
      <w:tr w:rsidR="0039448E" w:rsidRPr="0039448E" w:rsidTr="0039448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B091 - </w:t>
            </w:r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Mazurscy w podróży. T. 1,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Bunia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kontra Fakir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Stelmaszyk </w:t>
            </w:r>
          </w:p>
        </w:tc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448E" w:rsidRPr="0039448E" w:rsidRDefault="0039448E" w:rsidP="00394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</w:tblGrid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448E" w:rsidRPr="0039448E" w:rsidTr="00394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48E" w:rsidRPr="0039448E" w:rsidRDefault="0039448E" w:rsidP="0039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B092 - </w:t>
            </w:r>
            <w:proofErr w:type="spellStart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Wiłka</w:t>
            </w:r>
            <w:proofErr w:type="spellEnd"/>
            <w:r w:rsidRPr="00394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smocza dziewczynka</w:t>
            </w:r>
            <w:r w:rsidRPr="00394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Antonina Kasprzak</w:t>
            </w:r>
          </w:p>
        </w:tc>
      </w:tr>
    </w:tbl>
    <w:p w:rsidR="0039448E" w:rsidRDefault="0039448E"/>
    <w:sectPr w:rsidR="0039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7D" w:rsidRDefault="00DE487D" w:rsidP="0039448E">
      <w:pPr>
        <w:spacing w:after="0" w:line="240" w:lineRule="auto"/>
      </w:pPr>
      <w:r>
        <w:separator/>
      </w:r>
    </w:p>
  </w:endnote>
  <w:endnote w:type="continuationSeparator" w:id="0">
    <w:p w:rsidR="00DE487D" w:rsidRDefault="00DE487D" w:rsidP="0039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7D" w:rsidRDefault="00DE487D" w:rsidP="0039448E">
      <w:pPr>
        <w:spacing w:after="0" w:line="240" w:lineRule="auto"/>
      </w:pPr>
      <w:r>
        <w:separator/>
      </w:r>
    </w:p>
  </w:footnote>
  <w:footnote w:type="continuationSeparator" w:id="0">
    <w:p w:rsidR="00DE487D" w:rsidRDefault="00DE487D" w:rsidP="0039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8E"/>
    <w:rsid w:val="0039448E"/>
    <w:rsid w:val="008C20B9"/>
    <w:rsid w:val="00D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6E59"/>
  <w15:chartTrackingRefBased/>
  <w15:docId w15:val="{1A83057F-1C26-4392-99A3-6B21B36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48E"/>
  </w:style>
  <w:style w:type="paragraph" w:styleId="Stopka">
    <w:name w:val="footer"/>
    <w:basedOn w:val="Normalny"/>
    <w:link w:val="StopkaZnak"/>
    <w:uiPriority w:val="99"/>
    <w:unhideWhenUsed/>
    <w:rsid w:val="0039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48E"/>
  </w:style>
  <w:style w:type="paragraph" w:styleId="Tekstdymka">
    <w:name w:val="Balloon Text"/>
    <w:basedOn w:val="Normalny"/>
    <w:link w:val="TekstdymkaZnak"/>
    <w:uiPriority w:val="99"/>
    <w:semiHidden/>
    <w:unhideWhenUsed/>
    <w:rsid w:val="0039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2022-10-25T07:20:00Z</cp:lastPrinted>
  <dcterms:created xsi:type="dcterms:W3CDTF">2022-10-25T07:17:00Z</dcterms:created>
  <dcterms:modified xsi:type="dcterms:W3CDTF">2022-10-25T07:23:00Z</dcterms:modified>
</cp:coreProperties>
</file>