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60" w:rsidRPr="00281991" w:rsidRDefault="00296860">
      <w:pPr>
        <w:rPr>
          <w:rFonts w:ascii="Times New Roman" w:hAnsi="Times New Roman" w:cs="Times New Roman"/>
        </w:rPr>
      </w:pPr>
      <w:r w:rsidRPr="00281991">
        <w:rPr>
          <w:rFonts w:ascii="Times New Roman" w:hAnsi="Times New Roman" w:cs="Times New Roman"/>
        </w:rPr>
        <w:t>Załączniki</w:t>
      </w:r>
    </w:p>
    <w:p w:rsidR="00620F6F" w:rsidRPr="00281991" w:rsidRDefault="00296860">
      <w:pPr>
        <w:rPr>
          <w:rFonts w:ascii="Times New Roman" w:hAnsi="Times New Roman" w:cs="Times New Roman"/>
        </w:rPr>
      </w:pPr>
      <w:r w:rsidRPr="00281991">
        <w:rPr>
          <w:rFonts w:ascii="Times New Roman" w:hAnsi="Times New Roman" w:cs="Times New Roman"/>
        </w:rPr>
        <w:t>Poniedziałek 4.01.2021</w:t>
      </w:r>
    </w:p>
    <w:p w:rsidR="00296860" w:rsidRDefault="00296860">
      <w:pPr>
        <w:rPr>
          <w:rFonts w:ascii="Times New Roman" w:eastAsia="Times New Roman" w:hAnsi="Times New Roman"/>
          <w:u w:val="single"/>
        </w:rPr>
      </w:pPr>
      <w:r w:rsidRPr="00B23F8E">
        <w:rPr>
          <w:rFonts w:ascii="Times New Roman" w:eastAsia="Times New Roman" w:hAnsi="Times New Roman"/>
          <w:u w:val="single"/>
        </w:rPr>
        <w:t>„</w:t>
      </w:r>
      <w:r>
        <w:rPr>
          <w:rFonts w:ascii="Times New Roman" w:eastAsia="Times New Roman" w:hAnsi="Times New Roman"/>
          <w:u w:val="single"/>
        </w:rPr>
        <w:t xml:space="preserve">Bajeczne piórko” - </w:t>
      </w:r>
      <w:r w:rsidRPr="005E7EC6">
        <w:rPr>
          <w:rFonts w:ascii="Times New Roman" w:eastAsia="Times New Roman" w:hAnsi="Times New Roman"/>
        </w:rPr>
        <w:t>z</w:t>
      </w:r>
      <w:r>
        <w:rPr>
          <w:rFonts w:ascii="Times New Roman" w:eastAsia="Times New Roman" w:hAnsi="Times New Roman"/>
        </w:rPr>
        <w:t xml:space="preserve">abawy artykulacyjne i oddechowe z wykorzystaniem piórka, </w:t>
      </w:r>
      <w:r w:rsidRPr="005E7EC6">
        <w:rPr>
          <w:rFonts w:ascii="Times New Roman" w:eastAsia="Times New Roman" w:hAnsi="Times New Roman"/>
        </w:rPr>
        <w:t xml:space="preserve">rozwijanie </w:t>
      </w:r>
      <w:r>
        <w:rPr>
          <w:rFonts w:ascii="Times New Roman" w:eastAsia="Times New Roman" w:hAnsi="Times New Roman"/>
        </w:rPr>
        <w:t xml:space="preserve">aparatu mowy; </w:t>
      </w:r>
      <w:r w:rsidRPr="00B23F8E">
        <w:rPr>
          <w:rFonts w:ascii="Times New Roman" w:eastAsia="Times New Roman" w:hAnsi="Times New Roman"/>
          <w:u w:val="single"/>
        </w:rPr>
        <w:t xml:space="preserve"> </w:t>
      </w:r>
    </w:p>
    <w:p w:rsidR="00296860" w:rsidRDefault="00296860">
      <w:pPr>
        <w:rPr>
          <w:rFonts w:ascii="Times New Roman" w:eastAsia="Times New Roman" w:hAnsi="Times New Roman"/>
        </w:rPr>
      </w:pPr>
      <w:r w:rsidRPr="00296860">
        <w:rPr>
          <w:rFonts w:ascii="Times New Roman" w:eastAsia="Times New Roman" w:hAnsi="Times New Roman"/>
        </w:rPr>
        <w:t xml:space="preserve">Dziecko trzyma w ręku piórko. Wykonuje </w:t>
      </w:r>
      <w:r>
        <w:rPr>
          <w:rFonts w:ascii="Times New Roman" w:eastAsia="Times New Roman" w:hAnsi="Times New Roman"/>
        </w:rPr>
        <w:t xml:space="preserve">polecenia </w:t>
      </w:r>
      <w:proofErr w:type="spellStart"/>
      <w:r>
        <w:rPr>
          <w:rFonts w:ascii="Times New Roman" w:eastAsia="Times New Roman" w:hAnsi="Times New Roman"/>
        </w:rPr>
        <w:t>n-la</w:t>
      </w:r>
      <w:proofErr w:type="spellEnd"/>
      <w:r>
        <w:rPr>
          <w:rFonts w:ascii="Times New Roman" w:eastAsia="Times New Roman" w:hAnsi="Times New Roman"/>
        </w:rPr>
        <w:t xml:space="preserve"> rozwijające mowę</w:t>
      </w:r>
      <w:r w:rsidRPr="00296860">
        <w:rPr>
          <w:rFonts w:ascii="Times New Roman" w:eastAsia="Times New Roman" w:hAnsi="Times New Roman"/>
        </w:rPr>
        <w:t xml:space="preserve"> i aparat artykulacyjny np. dmuchanie na piórko lekko/mocno, próba utrzymania piórka w powietrzu, masowanie twarzy/dłoni piórkiem… itd. </w:t>
      </w:r>
    </w:p>
    <w:p w:rsidR="00296860" w:rsidRDefault="00296860">
      <w:p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67515B">
        <w:rPr>
          <w:rFonts w:ascii="Times New Roman" w:hAnsi="Times New Roman"/>
          <w:u w:val="single"/>
        </w:rPr>
        <w:t>Lot czarodziejskim dywanem do krainy baśni - nasze ulubione bajki</w:t>
      </w:r>
      <w:r w:rsidRPr="00524614">
        <w:rPr>
          <w:rFonts w:ascii="Times New Roman" w:hAnsi="Times New Roman"/>
          <w:u w:val="single"/>
        </w:rPr>
        <w:t>”</w:t>
      </w:r>
      <w:r>
        <w:rPr>
          <w:rFonts w:ascii="Times New Roman" w:hAnsi="Times New Roman"/>
        </w:rPr>
        <w:t xml:space="preserve"> – zabawa z chustą animacyjną, dzieci siadają na chuście otrzymując bilet wstępu do krainy baśni poprzez podzielenie swojego imienia na sylaby (młodsze mogą się przedstawić tylko); przy spokojnej muzyce dzieci zamykają oczy i wyobrażają sobie podróż. Na bajkowym dywanie toczy się dyskusja tematyczna dotycząca ulubionych bajek dzieci i ich bohaterów, próba oceny charakteru bohatera bajki; rozwijanie mowy poprzez budowanie logicznych wypowiedzi; zachęcanie do czytania bajek i oglądania ich codziennie przed snem;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„</w:t>
      </w:r>
      <w:r w:rsidRPr="00524614">
        <w:rPr>
          <w:rFonts w:ascii="Times New Roman" w:hAnsi="Times New Roman"/>
          <w:u w:val="single"/>
        </w:rPr>
        <w:t>Pomieszane tytuły bajek</w:t>
      </w:r>
      <w:r>
        <w:rPr>
          <w:rFonts w:ascii="Times New Roman" w:hAnsi="Times New Roman"/>
        </w:rPr>
        <w:t>” – zadanie dla starszaków; dzieci mają za zadanie odgadnąć prawidłowe tytuły bajek – nauczyciel czyta niepoprawne; dzieci poprawiają na poprawne; rozwijanie logicznego myślenia</w:t>
      </w:r>
      <w:r w:rsidR="001B03BF">
        <w:rPr>
          <w:rFonts w:ascii="Times New Roman" w:hAnsi="Times New Roman"/>
        </w:rPr>
        <w:t xml:space="preserve"> (zał. 1)</w:t>
      </w:r>
    </w:p>
    <w:p w:rsidR="00296860" w:rsidRDefault="00296860">
      <w:pPr>
        <w:rPr>
          <w:rFonts w:ascii="Times New Roman" w:hAnsi="Times New Roman"/>
        </w:rPr>
      </w:pPr>
      <w:r>
        <w:rPr>
          <w:rFonts w:ascii="Times New Roman" w:hAnsi="Times New Roman"/>
        </w:rPr>
        <w:t>Pomieszane tytuły:</w:t>
      </w:r>
    </w:p>
    <w:p w:rsidR="001B03BF" w:rsidRDefault="00296860">
      <w:pPr>
        <w:rPr>
          <w:rFonts w:ascii="Times New Roman" w:hAnsi="Times New Roman"/>
        </w:rPr>
      </w:pPr>
      <w:r>
        <w:rPr>
          <w:rFonts w:ascii="Times New Roman" w:hAnsi="Times New Roman"/>
        </w:rPr>
        <w:t>„Cudowny Kapturek”, „Janek i Gosia”, „</w:t>
      </w:r>
      <w:proofErr w:type="spellStart"/>
      <w:r>
        <w:rPr>
          <w:rFonts w:ascii="Times New Roman" w:hAnsi="Times New Roman"/>
        </w:rPr>
        <w:t>Gapciusek</w:t>
      </w:r>
      <w:proofErr w:type="spellEnd"/>
      <w:r>
        <w:rPr>
          <w:rFonts w:ascii="Times New Roman" w:hAnsi="Times New Roman"/>
        </w:rPr>
        <w:t>”, „Kot w płaszczu”, „O rybaku i rudej rybce”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„Bajkowe puzzle</w:t>
      </w:r>
      <w:r w:rsidRPr="0074679D">
        <w:rPr>
          <w:rFonts w:ascii="Times New Roman" w:hAnsi="Times New Roman"/>
          <w:u w:val="single"/>
        </w:rPr>
        <w:t>”</w:t>
      </w:r>
      <w:r>
        <w:rPr>
          <w:rFonts w:ascii="Times New Roman" w:hAnsi="Times New Roman"/>
        </w:rPr>
        <w:t xml:space="preserve"> – układanie obrazka z części dotyczących tematyki bajek w grupach; rozwijanie analizy i syntezy wzrokowej;</w:t>
      </w:r>
      <w:r w:rsidR="001B03BF">
        <w:rPr>
          <w:rFonts w:ascii="Times New Roman" w:hAnsi="Times New Roman"/>
        </w:rPr>
        <w:t xml:space="preserve"> rozcinamy dzieciom ilustracje na ilość elementów zgodną z wiekiem rozwoju  (zał. 2)</w:t>
      </w:r>
    </w:p>
    <w:p w:rsidR="001B03BF" w:rsidRDefault="001B03BF">
      <w:pPr>
        <w:rPr>
          <w:rFonts w:ascii="Times New Roman" w:hAnsi="Times New Roman"/>
        </w:rPr>
      </w:pPr>
      <w:r w:rsidRPr="001B03B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466340" cy="3485515"/>
            <wp:effectExtent l="19050" t="0" r="0" b="0"/>
            <wp:docPr id="2" name="Obraz 1" descr="http://www.spjanold.ino.pl/publik/k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janold.ino.pl/publik/ku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B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449195" cy="3474720"/>
            <wp:effectExtent l="19050" t="0" r="8255" b="0"/>
            <wp:docPr id="3" name="Obraz 2" descr="http://www.spjanold.ino.pl/publik/s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janold.ino.pl/publik/sn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BF" w:rsidRDefault="001B03BF">
      <w:pPr>
        <w:rPr>
          <w:rFonts w:ascii="Times New Roman" w:hAnsi="Times New Roman"/>
        </w:rPr>
      </w:pPr>
      <w:r w:rsidRPr="001B03BF"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2903855" cy="3629660"/>
            <wp:effectExtent l="19050" t="0" r="0" b="0"/>
            <wp:docPr id="4" name="Obraz 3" descr="http://www.spjanold.ino.pl/publik/k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janold.ino.pl/publik/ka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B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66315" cy="3607435"/>
            <wp:effectExtent l="19050" t="0" r="635" b="0"/>
            <wp:docPr id="5" name="Obraz 4" descr="http://www.spjanold.ino.pl/publik/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janold.ino.pl/publik/p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A4" w:rsidRDefault="00872AA4">
      <w:pPr>
        <w:rPr>
          <w:rFonts w:ascii="Times New Roman" w:hAnsi="Times New Roman"/>
        </w:rPr>
      </w:pPr>
      <w:r w:rsidRPr="00872AA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560320" cy="3635375"/>
            <wp:effectExtent l="19050" t="0" r="0" b="0"/>
            <wp:docPr id="6" name="Obraz 5" descr="http://www.spjanold.ino.pl/publik/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janold.ino.pl/publik/k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AA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560320" cy="3646805"/>
            <wp:effectExtent l="19050" t="0" r="0" b="0"/>
            <wp:docPr id="7" name="Obraz 6" descr="http://www.spjanold.ino.pl/publik/siedm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janold.ino.pl/publik/siedmi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A4" w:rsidRDefault="00872AA4">
      <w:pPr>
        <w:rPr>
          <w:rFonts w:ascii="Times New Roman" w:hAnsi="Times New Roman"/>
        </w:rPr>
      </w:pPr>
      <w:r w:rsidRPr="00872AA4"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2393950" cy="3402965"/>
            <wp:effectExtent l="19050" t="0" r="6350" b="0"/>
            <wp:docPr id="8" name="Obraz 7" descr="http://www.spjanold.ino.pl/publik/ko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janold.ino.pl/publik/kop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AA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039870" cy="2771140"/>
            <wp:effectExtent l="19050" t="0" r="0" b="0"/>
            <wp:docPr id="9" name="Obraz 8" descr="http://www.spjanold.ino.pl/publik/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janold.ino.pl/publik/s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60" w:rsidRPr="00296860" w:rsidRDefault="00296860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„</w:t>
      </w:r>
      <w:r w:rsidRPr="00405F06">
        <w:rPr>
          <w:rFonts w:ascii="Times New Roman" w:hAnsi="Times New Roman"/>
          <w:u w:val="single"/>
        </w:rPr>
        <w:t>Bajeczne kino</w:t>
      </w:r>
      <w:r>
        <w:rPr>
          <w:rFonts w:ascii="Times New Roman" w:hAnsi="Times New Roman"/>
        </w:rPr>
        <w:t>” - oglądanie wybranej przez dzieci bajki; rozmowa na temat jej treści, o</w:t>
      </w:r>
      <w:r w:rsidR="001B03BF">
        <w:rPr>
          <w:rFonts w:ascii="Times New Roman" w:hAnsi="Times New Roman"/>
        </w:rPr>
        <w:t>mówienie morału bajki, jej bohaterów</w:t>
      </w:r>
      <w:r>
        <w:rPr>
          <w:rFonts w:ascii="Times New Roman" w:hAnsi="Times New Roman"/>
        </w:rPr>
        <w:t xml:space="preserve">; rozwijanie umiejętności skupienia;  </w:t>
      </w:r>
      <w:r w:rsidR="001B03BF">
        <w:rPr>
          <w:rFonts w:ascii="Times New Roman" w:hAnsi="Times New Roman"/>
        </w:rPr>
        <w:t xml:space="preserve">dowolną bajkę można znaleźć w Internecie lub w naszych przedszkolnych zbiorach </w:t>
      </w:r>
      <w:r w:rsidR="001B03BF" w:rsidRPr="001B03BF">
        <w:rPr>
          <w:rFonts w:ascii="Times New Roman" w:hAnsi="Times New Roman"/>
        </w:rPr>
        <w:sym w:font="Wingdings" w:char="F04A"/>
      </w:r>
      <w:r w:rsidR="001B03BF">
        <w:rPr>
          <w:rFonts w:ascii="Times New Roman" w:hAnsi="Times New Roman"/>
        </w:rPr>
        <w:t xml:space="preserve"> </w:t>
      </w:r>
    </w:p>
    <w:p w:rsidR="00296860" w:rsidRDefault="00296860">
      <w:r>
        <w:t>Wtorek 5.01.2021</w:t>
      </w:r>
    </w:p>
    <w:p w:rsidR="00754C8D" w:rsidRPr="00A04EE4" w:rsidRDefault="00754C8D" w:rsidP="00754C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33"/>
        <w:rPr>
          <w:rFonts w:ascii="Times New Roman" w:eastAsia="Times New Roman" w:hAnsi="Times New Roman"/>
        </w:rPr>
      </w:pPr>
      <w:r w:rsidRPr="00B23F8E">
        <w:rPr>
          <w:rFonts w:ascii="Times New Roman" w:hAnsi="Times New Roman"/>
          <w:u w:val="single"/>
        </w:rPr>
        <w:t>„</w:t>
      </w:r>
      <w:r>
        <w:rPr>
          <w:rFonts w:ascii="Times New Roman" w:hAnsi="Times New Roman"/>
          <w:u w:val="single"/>
        </w:rPr>
        <w:t xml:space="preserve">Bajkowe szlaczki” – </w:t>
      </w:r>
      <w:r w:rsidRPr="003F701A">
        <w:rPr>
          <w:rFonts w:ascii="Times New Roman" w:hAnsi="Times New Roman"/>
        </w:rPr>
        <w:t xml:space="preserve">zabawa </w:t>
      </w:r>
      <w:r>
        <w:rPr>
          <w:rFonts w:ascii="Times New Roman" w:hAnsi="Times New Roman"/>
        </w:rPr>
        <w:t>graficzna, kreślenie pośladzie lub samodzielnie szlaczków;</w:t>
      </w:r>
      <w:r w:rsidRPr="003F701A">
        <w:rPr>
          <w:rFonts w:ascii="Times New Roman" w:hAnsi="Times New Roman"/>
        </w:rPr>
        <w:t xml:space="preserve"> rozwijanie motoryki </w:t>
      </w:r>
      <w:r>
        <w:rPr>
          <w:rFonts w:ascii="Times New Roman" w:hAnsi="Times New Roman"/>
        </w:rPr>
        <w:t>małej</w:t>
      </w:r>
      <w:r w:rsidRPr="003F701A">
        <w:rPr>
          <w:rFonts w:ascii="Times New Roman" w:hAnsi="Times New Roman"/>
        </w:rPr>
        <w:t>;</w:t>
      </w:r>
      <w:r>
        <w:rPr>
          <w:rFonts w:ascii="Times New Roman" w:hAnsi="Times New Roman"/>
          <w:u w:val="single"/>
        </w:rPr>
        <w:t xml:space="preserve"> </w:t>
      </w:r>
      <w:r w:rsidR="00A04EE4">
        <w:rPr>
          <w:rFonts w:ascii="Times New Roman" w:hAnsi="Times New Roman"/>
          <w:u w:val="single"/>
        </w:rPr>
        <w:t xml:space="preserve"> </w:t>
      </w:r>
      <w:r w:rsidR="00A04EE4" w:rsidRPr="00A04EE4">
        <w:rPr>
          <w:rFonts w:ascii="Times New Roman" w:hAnsi="Times New Roman"/>
        </w:rPr>
        <w:t>można skorzystać z załącznika lub wybrać swoje szlaczki zgodnie z grupa wiekową (zał. 3)</w:t>
      </w:r>
    </w:p>
    <w:p w:rsidR="00754C8D" w:rsidRDefault="00754C8D"/>
    <w:p w:rsidR="00A04EE4" w:rsidRDefault="00400FEC">
      <w:r>
        <w:rPr>
          <w:noProof/>
          <w:lang w:eastAsia="pl-PL"/>
        </w:rPr>
        <w:lastRenderedPageBreak/>
        <w:drawing>
          <wp:inline distT="0" distB="0" distL="0" distR="0">
            <wp:extent cx="3267075" cy="2562225"/>
            <wp:effectExtent l="19050" t="0" r="9525" b="0"/>
            <wp:docPr id="1" name="Obraz 1" descr="C:\Users\Sylwia\Desktop\przedszkole jarzebinka\przedszkole 5 rok - 6latki\cw grafomotoryczn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rzedszkole jarzebinka\przedszkole 5 rok - 6latki\cw grafomotoryczne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EC" w:rsidRDefault="00400FEC"/>
    <w:p w:rsidR="00400FEC" w:rsidRPr="00872AA4" w:rsidRDefault="00400FEC" w:rsidP="00400FEC">
      <w:pPr>
        <w:pStyle w:val="Pa36"/>
        <w:spacing w:after="140"/>
        <w:jc w:val="both"/>
        <w:rPr>
          <w:rStyle w:val="A8"/>
          <w:rFonts w:eastAsia="MinionPro-Regular" w:cs="Times New Roman"/>
          <w:sz w:val="24"/>
          <w:szCs w:val="24"/>
          <w:u w:val="none"/>
        </w:rPr>
      </w:pPr>
      <w:r w:rsidRPr="00400FEC">
        <w:rPr>
          <w:rStyle w:val="A8"/>
          <w:rFonts w:eastAsia="MinionPro-Regular" w:cs="Times New Roman"/>
          <w:i/>
          <w:sz w:val="24"/>
          <w:szCs w:val="24"/>
        </w:rPr>
        <w:t>O rybaku i złotej rybce</w:t>
      </w:r>
      <w:r w:rsidRPr="00400FEC">
        <w:rPr>
          <w:rStyle w:val="A8"/>
          <w:rFonts w:eastAsia="MinionPro-Regular" w:cs="Times New Roman"/>
          <w:sz w:val="24"/>
          <w:szCs w:val="24"/>
        </w:rPr>
        <w:t xml:space="preserve"> - </w:t>
      </w:r>
      <w:r w:rsidRPr="00400FEC">
        <w:rPr>
          <w:rStyle w:val="A8"/>
          <w:rFonts w:cs="Times New Roman"/>
          <w:bCs/>
          <w:sz w:val="24"/>
          <w:szCs w:val="24"/>
          <w:u w:val="none"/>
        </w:rPr>
        <w:t>zajęcia z wykorzystaniem utworu literackiego</w:t>
      </w:r>
      <w:r w:rsidRPr="00400FEC">
        <w:rPr>
          <w:rStyle w:val="A8"/>
          <w:rFonts w:cs="Times New Roman"/>
          <w:b/>
          <w:bCs/>
          <w:sz w:val="24"/>
          <w:szCs w:val="24"/>
          <w:u w:val="none"/>
        </w:rPr>
        <w:t xml:space="preserve"> – </w:t>
      </w:r>
      <w:r w:rsidRPr="00400FEC">
        <w:rPr>
          <w:rStyle w:val="A8"/>
          <w:rFonts w:eastAsia="MinionPro-Regular" w:cs="Times New Roman"/>
          <w:sz w:val="24"/>
          <w:szCs w:val="24"/>
          <w:u w:val="none"/>
        </w:rPr>
        <w:t xml:space="preserve">uważne słuchanie bajki, rozmowa na temat jej treści, można przedstawić w formie teatrzyku (dowolność </w:t>
      </w:r>
      <w:proofErr w:type="spellStart"/>
      <w:r w:rsidRPr="00400FEC">
        <w:rPr>
          <w:rStyle w:val="A8"/>
          <w:rFonts w:eastAsia="MinionPro-Regular" w:cs="Times New Roman"/>
          <w:sz w:val="24"/>
          <w:szCs w:val="24"/>
          <w:u w:val="none"/>
        </w:rPr>
        <w:t>n-la</w:t>
      </w:r>
      <w:proofErr w:type="spellEnd"/>
      <w:r w:rsidRPr="00400FEC">
        <w:rPr>
          <w:rStyle w:val="A8"/>
          <w:rFonts w:eastAsia="MinionPro-Regular" w:cs="Times New Roman"/>
          <w:sz w:val="24"/>
          <w:szCs w:val="24"/>
          <w:u w:val="none"/>
        </w:rPr>
        <w:t>) budowanie wypowiedzi, rozwijanie mowy;</w:t>
      </w:r>
      <w:r w:rsidRPr="00400FEC">
        <w:rPr>
          <w:rStyle w:val="A8"/>
          <w:rFonts w:eastAsia="MinionPro-Regular" w:cs="Times New Roman"/>
          <w:sz w:val="24"/>
          <w:szCs w:val="24"/>
        </w:rPr>
        <w:t xml:space="preserve"> </w:t>
      </w:r>
      <w:r>
        <w:rPr>
          <w:rStyle w:val="A8"/>
          <w:rFonts w:eastAsia="MinionPro-Regular" w:cs="Times New Roman"/>
          <w:sz w:val="24"/>
          <w:szCs w:val="24"/>
        </w:rPr>
        <w:t>(zał. 4)</w:t>
      </w:r>
      <w:r w:rsidR="00872AA4">
        <w:rPr>
          <w:rStyle w:val="A8"/>
          <w:rFonts w:eastAsia="MinionPro-Regular" w:cs="Times New Roman"/>
          <w:sz w:val="24"/>
          <w:szCs w:val="24"/>
        </w:rPr>
        <w:t xml:space="preserve"> </w:t>
      </w:r>
      <w:r w:rsidR="00872AA4" w:rsidRPr="00872AA4">
        <w:rPr>
          <w:rStyle w:val="A8"/>
          <w:rFonts w:eastAsia="MinionPro-Regular" w:cs="Times New Roman"/>
          <w:sz w:val="24"/>
          <w:szCs w:val="24"/>
          <w:u w:val="none"/>
        </w:rPr>
        <w:t xml:space="preserve">grupy młodsze mogą wybrać </w:t>
      </w:r>
      <w:r w:rsidR="00872AA4">
        <w:rPr>
          <w:rStyle w:val="A8"/>
          <w:rFonts w:eastAsia="MinionPro-Regular" w:cs="Times New Roman"/>
          <w:sz w:val="24"/>
          <w:szCs w:val="24"/>
          <w:u w:val="none"/>
        </w:rPr>
        <w:t>inna, łatwiejszą</w:t>
      </w:r>
      <w:r w:rsidR="00872AA4" w:rsidRPr="00872AA4">
        <w:rPr>
          <w:rStyle w:val="A8"/>
          <w:rFonts w:eastAsia="MinionPro-Regular" w:cs="Times New Roman"/>
          <w:sz w:val="24"/>
          <w:szCs w:val="24"/>
          <w:u w:val="none"/>
        </w:rPr>
        <w:t xml:space="preserve"> baśń </w:t>
      </w:r>
      <w:r w:rsidR="00872AA4">
        <w:rPr>
          <w:rStyle w:val="A8"/>
          <w:rFonts w:eastAsia="MinionPro-Regular" w:cs="Times New Roman"/>
          <w:sz w:val="24"/>
          <w:szCs w:val="24"/>
          <w:u w:val="none"/>
        </w:rPr>
        <w:t>lub opowiedzie</w:t>
      </w:r>
      <w:r w:rsidR="00872AA4" w:rsidRPr="00872AA4">
        <w:rPr>
          <w:rStyle w:val="A8"/>
          <w:rFonts w:eastAsia="MinionPro-Regular" w:cs="Times New Roman"/>
          <w:sz w:val="24"/>
          <w:szCs w:val="24"/>
          <w:u w:val="none"/>
        </w:rPr>
        <w:t xml:space="preserve">ć ją swoimi słowami dzieciom 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4C55">
        <w:rPr>
          <w:rFonts w:ascii="Times New Roman" w:hAnsi="Times New Roman" w:cs="Times New Roman"/>
          <w:b/>
          <w:bCs/>
          <w:sz w:val="24"/>
          <w:szCs w:val="24"/>
        </w:rPr>
        <w:t>O rybaku i złotej rybce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Przed ubogą chatką siedziała kobieta. Z niechęcią spoglądała na swojego męża rybaka, który pomimo trosk i kłopotów,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nie tracił nadziei, że kiedyś szczęście się do niego uśmiechnie, bo ma dwie silne dłonie do pracy i nie jest leniwy.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Nie smuć się – odezwał się do zadumanej żony – nałowię dużo ryb, a gdy się je sprzeda, będziemy żyli spokojnie...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Nie masz racji! – zawołała żona – Nie można nie mieć trosk, gdy się nie ma czego jeść i w co się przyodziać... ach! jakiś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ty niemądry! – I odwróciła się od niego obrażona.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Rybak westchnął, zabrał sieci wsiadł do łódki. Jego smutek nie trwał długo. Szybko rozweselił się. Rzucił sieci do wody,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zdawało mu się, że coś poruszyło się w wodzie. Gdy wyciągnął sieci, spostrzegł trzepoczącą się żałośnie prześliczną złotą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rybkę. Ucieszył się nawet z tej marnej zdobyczy. Naraz słyszał głosik cieniutki, błagalny: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Ach! puść mnie dobry człowieku, a nie pożałujesz...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Co to? Coś zupełnie nowego! Ryba mówi... Cha! cha! cha – zaśmiał się rybak.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I cóż ty mi dobrego możesz zrobić mała rybko? Zadumał się rybak, stanął z siecią w ręku i wnet dobroć serca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w zwyciężyła. – Niech tam! – wykrzyknął po chwili. – Wracaj do wody!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I dobry człowiek wypuścił złotą rybkę. A ta, wysunąwszy śliczny pyszczek,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zawołała wesoło: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Mój rybaku kochany! Jak mogę się odwdzięczyć za twoją dobroć? Mów, czego chcesz.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Niczego mi nie potrzeba! – odparł rybak ze śmiechem. – Wstyd brać za wszystko zapłatę. Do widzenia!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Ale pamiętaj o tym – odpowiedziała mu rybka – że, o ile byś czego potrzebował, przyjdź i zawołaj mnie.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lastRenderedPageBreak/>
        <w:t>Znikła, a rybak długo jeszcze stał i podziwiał stworzenie, które choć było tylko rybą, potrafiło mówić. „Czary! czary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chyba” – szeptał do siebie zdziwiony. Zamilkł rybak, gdy ujrzał z dala swą chatę, a na progu siedzącą żonę. „Dokuczać mi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pewnie będzie, że nie przynoszę niczego, ale trudno...”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Rozum chyba postradał! – mówiła do siebie żona – Nie mam ani porządnego naczynia do gotowania, ani czego do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garnka włożyć, a on idzie i śpiewa. Może coś złowił, że się tak cieszy...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I gdy rybak podszedł do niej blisko, zawołała ze złością: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Czegoż się tak weselisz?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Czy nie widzisz, jak wspaniały jest świat? Czegoż mam się smucić?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Gdzie te ryby, które miałeś mi przynieść? Pewnie masz całą sieć ryb...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Niestety – odparł rybak ze smutkiem – ani jednej rybki... Złapałem wprawdzie śliczną złotą, jakiej jeszcze dotąd nie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złapałem w swym życiu, ale wypuściłem ją. Tak bardzo mnie prosiła... To była królowa morskiej głębiny.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4C55">
        <w:rPr>
          <w:rFonts w:ascii="Times New Roman" w:hAnsi="Times New Roman" w:cs="Times New Roman"/>
          <w:sz w:val="24"/>
          <w:szCs w:val="24"/>
        </w:rPr>
        <w:t>Taak</w:t>
      </w:r>
      <w:proofErr w:type="spellEnd"/>
      <w:r w:rsidRPr="00FA4C55">
        <w:rPr>
          <w:rFonts w:ascii="Times New Roman" w:hAnsi="Times New Roman" w:cs="Times New Roman"/>
          <w:sz w:val="24"/>
          <w:szCs w:val="24"/>
        </w:rPr>
        <w:t>?! – zawołała kobieta – jeśli jest królową, to powinna się była wykupić...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Mówiła mi właśnie, żebym o coś poprosił, byłoby to jednak brzydko z mej strony, żądać za życie okupu. Przecież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nie jestem złym człowiekiem.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Ach! ty niedołęgo! – wykrzyknęła kobieta – Mieszkamy w starym domu z dziurawym dachem, a ten nie poprosił o to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swej rybki!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Dobrze, pędzę do morza i będziesz miała nowy dom – odezwał się rybak.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Szybko pobiegł rybak nad brzeg morza i zawołał: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Przypłyń szybko złota rybko!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Zaszumiała woda, zahuczały fale wyszła rybka, pytając: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Czego chcesz, dobry rybaku?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Ach! królowo morza! – wyszeptał nieśmiało zapytany – żona gniewa się i grozi mi, pragnie nowego domu.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Idź spokojnie do domu! – rzekła rybka, a prośba twoja będzie spełniona!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Idzie rybak do domu i widzi, że żona siedzi przed nowym, pięknym domem.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No, teraz chyba jesteś już zadowolona! – zawołał rybak z radością – masz całe gospodarstwo!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Wielka mi rzecz! – odparła żona ze złością – mam dom, ale teraz bym chciała zostać cesarzową.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Ależ żono! – przerwał jej rybak – Idę już, poproszę o to złotą rybkę natychmiast. I pobiegł czym prędzej, a stanąwszy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nad brzegiem morza, zawołał: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Przypłyń szybko złota rybko!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Rozstąpiły się fale, wyszła rybka, pytając: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Czego chcesz, dobry człowieku?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Ach, królowo morza, jakże mi wstyd, tak ci się narzucać, ale cóż pocznę? Żona mi każe... Przebacz! Pragnie być cesarzową.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– Dobrze, idź śmiało do domu!</w:t>
      </w:r>
    </w:p>
    <w:p w:rsidR="00872AA4" w:rsidRPr="00FA4C55" w:rsidRDefault="00872AA4" w:rsidP="008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sz w:val="24"/>
          <w:szCs w:val="24"/>
        </w:rPr>
        <w:t>Rybak powrócił do chaty i cóż ujrzał? Przed starą chatą stała w łachmanach żona rybaka.</w:t>
      </w:r>
    </w:p>
    <w:p w:rsidR="00872AA4" w:rsidRPr="00FA4C55" w:rsidRDefault="00872AA4" w:rsidP="00872AA4">
      <w:pPr>
        <w:rPr>
          <w:rFonts w:ascii="Times New Roman" w:hAnsi="Times New Roman" w:cs="Times New Roman"/>
          <w:sz w:val="24"/>
          <w:szCs w:val="24"/>
        </w:rPr>
      </w:pPr>
      <w:r w:rsidRPr="00FA4C55">
        <w:rPr>
          <w:rFonts w:ascii="Times New Roman" w:hAnsi="Times New Roman" w:cs="Times New Roman"/>
          <w:i/>
          <w:iCs/>
          <w:sz w:val="24"/>
          <w:szCs w:val="24"/>
        </w:rPr>
        <w:t>(bajka opracowana na podstawie tekstu napisanego przez Aleksandra Puszkina w tłumaczeniu Elwiry Korotyńskiej)</w:t>
      </w:r>
    </w:p>
    <w:p w:rsidR="00400FEC" w:rsidRDefault="00400FEC" w:rsidP="00400FEC">
      <w:pPr>
        <w:spacing w:after="160" w:line="259" w:lineRule="auto"/>
        <w:rPr>
          <w:rStyle w:val="A8"/>
          <w:rFonts w:ascii="Times New Roman" w:hAnsi="Times New Roman"/>
          <w:sz w:val="24"/>
          <w:szCs w:val="24"/>
          <w:u w:val="none"/>
        </w:rPr>
      </w:pPr>
      <w:r w:rsidRPr="00400FEC">
        <w:rPr>
          <w:rFonts w:ascii="Times New Roman" w:hAnsi="Times New Roman"/>
          <w:sz w:val="24"/>
          <w:szCs w:val="24"/>
        </w:rPr>
        <w:lastRenderedPageBreak/>
        <w:t>*</w:t>
      </w:r>
      <w:r w:rsidRPr="00400FEC">
        <w:rPr>
          <w:rStyle w:val="A8"/>
          <w:rFonts w:ascii="Times New Roman" w:hAnsi="Times New Roman"/>
          <w:bCs/>
          <w:sz w:val="24"/>
          <w:szCs w:val="24"/>
        </w:rPr>
        <w:t xml:space="preserve">Rybka – </w:t>
      </w:r>
      <w:r w:rsidRPr="008D3319">
        <w:rPr>
          <w:rStyle w:val="A8"/>
          <w:rFonts w:ascii="Times New Roman" w:hAnsi="Times New Roman"/>
          <w:bCs/>
          <w:sz w:val="24"/>
          <w:szCs w:val="24"/>
          <w:u w:val="none"/>
        </w:rPr>
        <w:t>praca plastyczna, w</w:t>
      </w:r>
      <w:r w:rsidRPr="008D3319">
        <w:rPr>
          <w:rStyle w:val="A8"/>
          <w:rFonts w:ascii="Times New Roman" w:hAnsi="Times New Roman"/>
          <w:sz w:val="24"/>
          <w:szCs w:val="24"/>
          <w:u w:val="none"/>
        </w:rPr>
        <w:t xml:space="preserve">ydzieranie z kolorowego papieru rybki i jej kolorowych łusek, rozwijanie zdolności manualnych; </w:t>
      </w:r>
      <w:r w:rsidR="008D3319" w:rsidRPr="008D3319">
        <w:rPr>
          <w:rStyle w:val="A8"/>
          <w:rFonts w:ascii="Times New Roman" w:hAnsi="Times New Roman"/>
          <w:sz w:val="24"/>
          <w:szCs w:val="24"/>
          <w:u w:val="none"/>
        </w:rPr>
        <w:t>(</w:t>
      </w:r>
      <w:proofErr w:type="spellStart"/>
      <w:r w:rsidR="008D3319" w:rsidRPr="008D3319">
        <w:rPr>
          <w:rStyle w:val="A8"/>
          <w:rFonts w:ascii="Times New Roman" w:hAnsi="Times New Roman"/>
          <w:sz w:val="24"/>
          <w:szCs w:val="24"/>
          <w:u w:val="none"/>
        </w:rPr>
        <w:t>zał</w:t>
      </w:r>
      <w:proofErr w:type="spellEnd"/>
      <w:r w:rsidR="008D3319" w:rsidRPr="008D3319">
        <w:rPr>
          <w:rStyle w:val="A8"/>
          <w:rFonts w:ascii="Times New Roman" w:hAnsi="Times New Roman"/>
          <w:sz w:val="24"/>
          <w:szCs w:val="24"/>
          <w:u w:val="none"/>
        </w:rPr>
        <w:t xml:space="preserve"> 5 )</w:t>
      </w:r>
      <w:r w:rsidR="00872AA4">
        <w:rPr>
          <w:rStyle w:val="A8"/>
          <w:rFonts w:ascii="Times New Roman" w:hAnsi="Times New Roman"/>
          <w:sz w:val="24"/>
          <w:szCs w:val="24"/>
          <w:u w:val="none"/>
        </w:rPr>
        <w:t xml:space="preserve"> dowolność wykonania pracy, można skorzystać ze wzoru lub zrobić inną rybkę wg własnego pomysłu </w:t>
      </w:r>
      <w:r w:rsidR="00872AA4" w:rsidRPr="00872AA4">
        <w:rPr>
          <w:rStyle w:val="A8"/>
          <w:rFonts w:ascii="Times New Roman" w:hAnsi="Times New Roman"/>
          <w:sz w:val="24"/>
          <w:szCs w:val="24"/>
          <w:u w:val="none"/>
        </w:rPr>
        <w:sym w:font="Wingdings" w:char="F04A"/>
      </w:r>
      <w:r w:rsidR="00872AA4">
        <w:rPr>
          <w:rStyle w:val="A8"/>
          <w:rFonts w:ascii="Times New Roman" w:hAnsi="Times New Roman"/>
          <w:sz w:val="24"/>
          <w:szCs w:val="24"/>
          <w:u w:val="none"/>
        </w:rPr>
        <w:t xml:space="preserve"> </w:t>
      </w:r>
    </w:p>
    <w:p w:rsidR="00764CCB" w:rsidRDefault="00300637" w:rsidP="00400FEC">
      <w:pPr>
        <w:spacing w:after="160" w:line="259" w:lineRule="auto"/>
        <w:rPr>
          <w:rStyle w:val="A8"/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Minion Pro" w:hAnsi="Times New Roman" w:cs="Minion Pro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048375" cy="7188717"/>
            <wp:effectExtent l="19050" t="0" r="0" b="0"/>
            <wp:docPr id="16" name="Obraz 15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0503" cy="719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37" w:rsidRDefault="00300637" w:rsidP="00400FEC">
      <w:pPr>
        <w:spacing w:after="160" w:line="259" w:lineRule="auto"/>
        <w:rPr>
          <w:rStyle w:val="A8"/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Minion Pro" w:hAnsi="Times New Roman" w:cs="Minion Pro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676900" cy="4467225"/>
            <wp:effectExtent l="19050" t="0" r="0" b="0"/>
            <wp:docPr id="17" name="Obraz 16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37" w:rsidRDefault="00300637" w:rsidP="00400FEC">
      <w:pPr>
        <w:spacing w:after="160" w:line="259" w:lineRule="auto"/>
        <w:rPr>
          <w:rStyle w:val="A8"/>
          <w:rFonts w:ascii="Times New Roman" w:hAnsi="Times New Roman"/>
          <w:sz w:val="24"/>
          <w:szCs w:val="24"/>
          <w:u w:val="none"/>
        </w:rPr>
      </w:pPr>
    </w:p>
    <w:p w:rsidR="00872AA4" w:rsidRDefault="00872AA4" w:rsidP="00872AA4">
      <w:pPr>
        <w:pStyle w:val="Akapitzlist"/>
        <w:spacing w:after="0" w:line="240" w:lineRule="auto"/>
        <w:ind w:left="-72"/>
        <w:contextualSpacing w:val="0"/>
        <w:rPr>
          <w:rFonts w:ascii="Times New Roman" w:eastAsia="Calibri" w:hAnsi="Times New Roman"/>
          <w:lang w:eastAsia="en-US"/>
        </w:rPr>
      </w:pPr>
      <w:r w:rsidRPr="001F6EB1">
        <w:rPr>
          <w:rFonts w:ascii="Times New Roman" w:eastAsia="Calibri" w:hAnsi="Times New Roman"/>
          <w:u w:val="single"/>
          <w:lang w:eastAsia="en-US"/>
        </w:rPr>
        <w:t>„</w:t>
      </w:r>
      <w:r>
        <w:rPr>
          <w:rFonts w:ascii="Times New Roman" w:eastAsia="Calibri" w:hAnsi="Times New Roman"/>
          <w:u w:val="single"/>
          <w:lang w:eastAsia="en-US"/>
        </w:rPr>
        <w:t xml:space="preserve">Postacie z bajek” – </w:t>
      </w:r>
      <w:r w:rsidRPr="003F5BDA">
        <w:rPr>
          <w:rFonts w:ascii="Times New Roman" w:eastAsia="Calibri" w:hAnsi="Times New Roman"/>
          <w:lang w:eastAsia="en-US"/>
        </w:rPr>
        <w:t>malowanie</w:t>
      </w:r>
      <w:r>
        <w:rPr>
          <w:rFonts w:ascii="Times New Roman" w:eastAsia="Calibri" w:hAnsi="Times New Roman"/>
          <w:lang w:eastAsia="en-US"/>
        </w:rPr>
        <w:t xml:space="preserve"> farbami/kredkami</w:t>
      </w:r>
      <w:r w:rsidRPr="003F5BDA">
        <w:rPr>
          <w:rFonts w:ascii="Times New Roman" w:eastAsia="Calibri" w:hAnsi="Times New Roman"/>
          <w:lang w:eastAsia="en-US"/>
        </w:rPr>
        <w:t xml:space="preserve"> obrazka wg pomysłu dzieci, rozwijanie wrażliwości plastycznej; </w:t>
      </w:r>
      <w:r>
        <w:rPr>
          <w:rFonts w:ascii="Times New Roman" w:eastAsia="Calibri" w:hAnsi="Times New Roman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lang w:eastAsia="en-US"/>
        </w:rPr>
        <w:t>zał</w:t>
      </w:r>
      <w:proofErr w:type="spellEnd"/>
      <w:r>
        <w:rPr>
          <w:rFonts w:ascii="Times New Roman" w:eastAsia="Calibri" w:hAnsi="Times New Roman"/>
          <w:lang w:eastAsia="en-US"/>
        </w:rPr>
        <w:t xml:space="preserve"> 6) można wykorzystać lub wybrać swoje </w:t>
      </w:r>
    </w:p>
    <w:p w:rsidR="00872AA4" w:rsidRDefault="00872AA4" w:rsidP="00872AA4">
      <w:pPr>
        <w:pStyle w:val="Akapitzlist"/>
        <w:spacing w:after="0" w:line="240" w:lineRule="auto"/>
        <w:ind w:left="-72"/>
        <w:contextualSpacing w:val="0"/>
        <w:rPr>
          <w:rFonts w:ascii="Times New Roman" w:eastAsia="Calibri" w:hAnsi="Times New Roman"/>
          <w:lang w:eastAsia="en-US"/>
        </w:rPr>
      </w:pPr>
    </w:p>
    <w:p w:rsidR="00872AA4" w:rsidRDefault="00FA4C55" w:rsidP="00872AA4">
      <w:pPr>
        <w:pStyle w:val="Akapitzlist"/>
        <w:spacing w:after="0" w:line="240" w:lineRule="auto"/>
        <w:ind w:left="-72"/>
        <w:contextualSpacing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lastRenderedPageBreak/>
        <w:drawing>
          <wp:inline distT="0" distB="0" distL="0" distR="0">
            <wp:extent cx="5760720" cy="8479780"/>
            <wp:effectExtent l="19050" t="0" r="0" b="0"/>
            <wp:docPr id="11" name="Obraz 3" descr="C:\Users\Sylwia\Desktop\przedszkole jarzebinka\przedszkole 1 rok - 2,5 latki\kolorowanki dla dzieci\dla dzieci - zadania\kolorowanki\kubus_puchatek_i_przyjaciele_023_23_20070807_108088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przedszkole jarzebinka\przedszkole 1 rok - 2,5 latki\kolorowanki dla dzieci\dla dzieci - zadania\kolorowanki\kubus_puchatek_i_przyjaciele_023_23_20070807_10808869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A4" w:rsidRDefault="00FA4C55" w:rsidP="00400FEC">
      <w:pPr>
        <w:spacing w:after="160" w:line="259" w:lineRule="auto"/>
        <w:rPr>
          <w:rStyle w:val="A8"/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Minion Pro" w:hAnsi="Times New Roman" w:cs="Minion Pro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4257675" cy="6143625"/>
            <wp:effectExtent l="19050" t="0" r="9525" b="0"/>
            <wp:docPr id="10" name="Obraz 2" descr="C:\Users\Sylwia\Desktop\przedszkole jarzebinka\przedszkole 1 rok - 2,5 latki\kolorowanki dla dzieci\dla dzieci - zadania\kolorowanki\2003_4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przedszkole jarzebinka\przedszkole 1 rok - 2,5 latki\kolorowanki dla dzieci\dla dzieci - zadania\kolorowanki\2003_47.gi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EC" w:rsidRDefault="00FA4C55">
      <w:r>
        <w:rPr>
          <w:noProof/>
          <w:lang w:eastAsia="pl-PL"/>
        </w:rPr>
        <w:lastRenderedPageBreak/>
        <w:drawing>
          <wp:inline distT="0" distB="0" distL="0" distR="0">
            <wp:extent cx="5762625" cy="5248275"/>
            <wp:effectExtent l="19050" t="0" r="9525" b="0"/>
            <wp:docPr id="13" name="Obraz 5" descr="C:\Users\Sylwia\Desktop\przedszkole jarzebinka\przedszkole 3 rok - 4latki\kolorowanki i witraze\kolorowanka_ariel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przedszkole jarzebinka\przedszkole 3 rok - 4latki\kolorowanki i witraze\kolorowanka_ariel_00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55" w:rsidRDefault="00FA4C55">
      <w:r>
        <w:rPr>
          <w:noProof/>
          <w:lang w:eastAsia="pl-PL"/>
        </w:rPr>
        <w:drawing>
          <wp:inline distT="0" distB="0" distL="0" distR="0">
            <wp:extent cx="2667000" cy="3133725"/>
            <wp:effectExtent l="19050" t="0" r="0" b="0"/>
            <wp:docPr id="14" name="Obraz 6" descr="C:\Users\Sylwia\Desktop\przedszkole jarzebinka\przedszkole 3 rok - 4latki\kolorowanki i witraze\kolorowanka-smerf-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przedszkole jarzebinka\przedszkole 3 rok - 4latki\kolorowanki i witraze\kolorowanka-smerf-7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55" w:rsidRDefault="00FA4C55">
      <w:r>
        <w:rPr>
          <w:noProof/>
          <w:lang w:eastAsia="pl-PL"/>
        </w:rPr>
        <w:lastRenderedPageBreak/>
        <w:drawing>
          <wp:inline distT="0" distB="0" distL="0" distR="0">
            <wp:extent cx="5638800" cy="7620000"/>
            <wp:effectExtent l="19050" t="0" r="0" b="0"/>
            <wp:docPr id="15" name="Obraz 7" descr="C:\Users\Sylwia\Desktop\przedszkole jarzebinka\przedszkole 3 rok - 4latki\kolorowanki i witraze\kolorowanka_z_garfieldem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\Desktop\przedszkole jarzebinka\przedszkole 3 rok - 4latki\kolorowanki i witraze\kolorowanka_z_garfieldem_091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60" w:rsidRPr="001B253A" w:rsidRDefault="00296860">
      <w:pPr>
        <w:rPr>
          <w:sz w:val="24"/>
          <w:szCs w:val="24"/>
        </w:rPr>
      </w:pPr>
      <w:r w:rsidRPr="001B253A">
        <w:rPr>
          <w:sz w:val="24"/>
          <w:szCs w:val="24"/>
        </w:rPr>
        <w:t>Piątek 8.01.2021</w:t>
      </w: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B253A">
        <w:rPr>
          <w:rFonts w:ascii="Times New Roman" w:hAnsi="Times New Roman"/>
          <w:sz w:val="24"/>
          <w:szCs w:val="24"/>
        </w:rPr>
        <w:t xml:space="preserve">„Czy znasz te bajki” - </w:t>
      </w:r>
      <w:r w:rsidRPr="001B253A">
        <w:rPr>
          <w:rFonts w:ascii="Times New Roman" w:eastAsia="Times New Roman" w:hAnsi="Times New Roman"/>
          <w:color w:val="000000"/>
          <w:sz w:val="24"/>
          <w:szCs w:val="24"/>
        </w:rPr>
        <w:t xml:space="preserve">odgadywanie tytułów bajek po obejrzeniu ilustracji, do zabawy wykorzystać ilustracje z zał. 1 z poniedziałku </w:t>
      </w:r>
      <w:r w:rsidRPr="001B253A">
        <w:rPr>
          <w:rFonts w:ascii="Times New Roman" w:eastAsia="Times New Roman" w:hAnsi="Times New Roman"/>
          <w:color w:val="000000"/>
          <w:sz w:val="24"/>
          <w:szCs w:val="24"/>
        </w:rPr>
        <w:sym w:font="Wingdings" w:char="F04A"/>
      </w: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53A">
        <w:rPr>
          <w:rFonts w:ascii="Times New Roman" w:eastAsia="Times New Roman" w:hAnsi="Times New Roman"/>
          <w:color w:val="000000"/>
          <w:sz w:val="24"/>
          <w:szCs w:val="24"/>
        </w:rPr>
        <w:t>„Jaka to bajka” -  podanie tytułu bajki po przeczytaniu fragmentu bajki (</w:t>
      </w:r>
      <w:r w:rsidRPr="001B253A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załącznik nr 8</w:t>
      </w:r>
      <w:r w:rsidRPr="001B253A">
        <w:rPr>
          <w:rFonts w:ascii="Times New Roman" w:eastAsia="Times New Roman" w:hAnsi="Times New Roman"/>
          <w:color w:val="000000"/>
          <w:sz w:val="24"/>
          <w:szCs w:val="24"/>
        </w:rPr>
        <w:t>). </w:t>
      </w:r>
      <w:r w:rsidRPr="001B253A">
        <w:rPr>
          <w:rFonts w:ascii="Times New Roman" w:hAnsi="Times New Roman"/>
          <w:sz w:val="24"/>
          <w:szCs w:val="24"/>
        </w:rPr>
        <w:t xml:space="preserve"> </w:t>
      </w:r>
    </w:p>
    <w:p w:rsidR="00A43EE9" w:rsidRPr="001179DF" w:rsidRDefault="00A43EE9" w:rsidP="00A4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Pewnego dnia mama upiekła pyszny placek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poprosiła córeczkę,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by zaniosła go chorej babci.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tylko nie idź przez las,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bo możesz spotkać wilka ..."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43EE9" w:rsidRPr="001179DF" w:rsidRDefault="00A43EE9" w:rsidP="00A4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"Pocałunek księcia sprawił,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że pierś dziewczyny uniosło westchnienie.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 wolna otworzyła swe piękne oczy ...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Obudzili się również wszyscy na zamku ..."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43EE9" w:rsidRPr="001179DF" w:rsidRDefault="00A43EE9" w:rsidP="00A4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"Dziewczynka była szczęśliwa.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Gotowała i czekała na swych przyjaciół,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siedmiu krasnoludków,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którzy pracowali w kopalni diamentów ..."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43EE9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"Podczas wędrówki po lesie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dzieci ujrzały mały domek -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cały z piernika i czekolady.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Wygłodniałe rodzeństwo zaczęło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79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chrupać ściany i dach ..."</w:t>
      </w:r>
      <w:r w:rsidRPr="001179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179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43EE9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B253A">
        <w:rPr>
          <w:rFonts w:ascii="Times New Roman" w:eastAsia="Times New Roman" w:hAnsi="Times New Roman"/>
          <w:color w:val="000000"/>
          <w:sz w:val="24"/>
          <w:szCs w:val="24"/>
        </w:rPr>
        <w:t xml:space="preserve">„Jestem..”-  zabawy ruchowe przy muzyce - naśladowanie ruchem wybranych postaci z bajek. Dowolna muzyka, można pokazać kota w butach, misia Puchatka i inne </w:t>
      </w:r>
      <w:r w:rsidRPr="001B253A">
        <w:rPr>
          <w:rFonts w:ascii="Times New Roman" w:eastAsia="Times New Roman" w:hAnsi="Times New Roman"/>
          <w:color w:val="000000"/>
          <w:sz w:val="24"/>
          <w:szCs w:val="24"/>
        </w:rPr>
        <w:sym w:font="Wingdings" w:char="F04A"/>
      </w: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3EE9" w:rsidRPr="001B253A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53A">
        <w:rPr>
          <w:rFonts w:ascii="Times New Roman" w:hAnsi="Times New Roman"/>
          <w:sz w:val="24"/>
          <w:szCs w:val="24"/>
        </w:rPr>
        <w:t xml:space="preserve">„Bajkowe zagadki” – rozwiązywanie zagadek tematycznych, rozwijanie logicznego myślenia (załącznik 9) </w:t>
      </w:r>
    </w:p>
    <w:p w:rsidR="00A43EE9" w:rsidRDefault="00A43EE9" w:rsidP="00A43EE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1BD" w:rsidRDefault="000361BD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Kto za 7 górami i za s7 lasami mieszkał w maleńkiej chatce z siedmioma krasnoludkami?</w:t>
      </w:r>
    </w:p>
    <w:p w:rsidR="000361BD" w:rsidRDefault="000361BD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baśniach robi wiele złego, lubi ogniem ziać. Bo on głównie jest od tego żeby go się bać.</w:t>
      </w:r>
    </w:p>
    <w:p w:rsidR="000361BD" w:rsidRDefault="000361BD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Mała jak paluszek w płatkach róży spała. Aż dnia pewnego żaba ją porwała. Czy wiesz jak na imię ta Panienka miała? </w:t>
      </w:r>
    </w:p>
    <w:p w:rsidR="000361BD" w:rsidRDefault="000361BD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Oni, gdy zbłądzili w lesie w Baby Jagi wpadli szpony. Przez to, że nadgryźli domek, co z piernikiem był zdobiony.</w:t>
      </w:r>
    </w:p>
    <w:p w:rsidR="000361BD" w:rsidRDefault="002C6B41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Łatwo mnie poznacie</w:t>
      </w:r>
      <w:r w:rsidR="00E76EF4">
        <w:rPr>
          <w:rFonts w:ascii="Times New Roman" w:hAnsi="Times New Roman"/>
        </w:rPr>
        <w:t xml:space="preserve"> gdy baśń wspominacie. Chodziłem tam w butach, miałem lżejsze życie.</w:t>
      </w:r>
    </w:p>
    <w:p w:rsidR="00E76EF4" w:rsidRDefault="00E76EF4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się urodziło szare, brzydkie było. W pięknego łabędzia później się zmieniło. </w:t>
      </w:r>
    </w:p>
    <w:p w:rsidR="00E76EF4" w:rsidRDefault="00E76EF4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Ona w baśniach dziwne strawy gotuje w swym kotle. Czasem kogoś w coś przemienia i lata na miotle. </w:t>
      </w:r>
    </w:p>
    <w:p w:rsidR="00E76EF4" w:rsidRDefault="00E76EF4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Kto na tańce w pałacu czasu miał niewiele ?Kto wybiegając z balu zgubił pantofelek ?</w:t>
      </w:r>
    </w:p>
    <w:p w:rsidR="00E76EF4" w:rsidRDefault="00E76EF4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Każda królewna tym bardziej ona uważać musi na wrzeciona.</w:t>
      </w:r>
    </w:p>
    <w:p w:rsidR="00E76EF4" w:rsidRDefault="00E76EF4" w:rsidP="000361BD">
      <w:pPr>
        <w:pStyle w:val="Akapitzlist"/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Był drewnianym pajacykiem co miał ludzki głos. Lecz gdy czasem kogoś skłamał rósł mu duży nos. </w:t>
      </w:r>
    </w:p>
    <w:p w:rsidR="00E76EF4" w:rsidRPr="00E76EF4" w:rsidRDefault="00E76EF4" w:rsidP="00E76EF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296860" w:rsidRDefault="00296860"/>
    <w:sectPr w:rsidR="00296860" w:rsidSect="0058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D31"/>
    <w:multiLevelType w:val="hybridMultilevel"/>
    <w:tmpl w:val="C4A6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860"/>
    <w:rsid w:val="000361BD"/>
    <w:rsid w:val="001B03BF"/>
    <w:rsid w:val="001B253A"/>
    <w:rsid w:val="00281991"/>
    <w:rsid w:val="00296860"/>
    <w:rsid w:val="002C6B41"/>
    <w:rsid w:val="00300637"/>
    <w:rsid w:val="00400FEC"/>
    <w:rsid w:val="00584148"/>
    <w:rsid w:val="00754C8D"/>
    <w:rsid w:val="00764CCB"/>
    <w:rsid w:val="00872AA4"/>
    <w:rsid w:val="008D3319"/>
    <w:rsid w:val="00A04EE4"/>
    <w:rsid w:val="00A10709"/>
    <w:rsid w:val="00A43EE9"/>
    <w:rsid w:val="00CE0375"/>
    <w:rsid w:val="00DC73BE"/>
    <w:rsid w:val="00E10BE9"/>
    <w:rsid w:val="00E76EF4"/>
    <w:rsid w:val="00F27E2A"/>
    <w:rsid w:val="00FA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F"/>
    <w:rPr>
      <w:rFonts w:ascii="Tahoma" w:hAnsi="Tahoma" w:cs="Tahoma"/>
      <w:sz w:val="16"/>
      <w:szCs w:val="16"/>
    </w:rPr>
  </w:style>
  <w:style w:type="character" w:customStyle="1" w:styleId="A8">
    <w:name w:val="A8"/>
    <w:rsid w:val="00400FEC"/>
    <w:rPr>
      <w:rFonts w:ascii="Minion Pro" w:eastAsia="Minion Pro" w:hAnsi="Minion Pro" w:cs="Minion Pro"/>
      <w:color w:val="000000"/>
      <w:sz w:val="20"/>
      <w:szCs w:val="20"/>
      <w:u w:val="single"/>
    </w:rPr>
  </w:style>
  <w:style w:type="paragraph" w:customStyle="1" w:styleId="Pa36">
    <w:name w:val="Pa36"/>
    <w:basedOn w:val="Normalny"/>
    <w:next w:val="Normalny"/>
    <w:rsid w:val="00400FEC"/>
    <w:pPr>
      <w:widowControl w:val="0"/>
      <w:suppressAutoHyphens/>
      <w:autoSpaceDE w:val="0"/>
      <w:spacing w:after="0" w:line="241" w:lineRule="atLeas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72AA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12</cp:revision>
  <dcterms:created xsi:type="dcterms:W3CDTF">2020-12-29T10:45:00Z</dcterms:created>
  <dcterms:modified xsi:type="dcterms:W3CDTF">2021-01-03T12:03:00Z</dcterms:modified>
</cp:coreProperties>
</file>