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E4" w:rsidRDefault="00A54FE4" w:rsidP="00A54FE4">
      <w:pPr>
        <w:spacing w:line="276" w:lineRule="auto"/>
        <w:jc w:val="right"/>
        <w:rPr>
          <w:bCs/>
          <w:sz w:val="20"/>
          <w:szCs w:val="20"/>
        </w:rPr>
      </w:pPr>
      <w:r w:rsidRPr="00A54FE4">
        <w:rPr>
          <w:bCs/>
          <w:sz w:val="20"/>
          <w:szCs w:val="20"/>
        </w:rPr>
        <w:t xml:space="preserve">Załącznik do </w:t>
      </w:r>
    </w:p>
    <w:p w:rsidR="00A54FE4" w:rsidRDefault="00A54FE4" w:rsidP="00A54FE4">
      <w:pPr>
        <w:spacing w:line="276" w:lineRule="auto"/>
        <w:jc w:val="right"/>
        <w:rPr>
          <w:bCs/>
          <w:sz w:val="20"/>
          <w:szCs w:val="20"/>
        </w:rPr>
      </w:pPr>
      <w:r w:rsidRPr="00A54FE4">
        <w:rPr>
          <w:bCs/>
          <w:sz w:val="20"/>
          <w:szCs w:val="20"/>
        </w:rPr>
        <w:t xml:space="preserve">Zarządzenia </w:t>
      </w:r>
      <w:r>
        <w:rPr>
          <w:bCs/>
          <w:sz w:val="20"/>
          <w:szCs w:val="20"/>
        </w:rPr>
        <w:t>nr 28/2019/2020</w:t>
      </w:r>
    </w:p>
    <w:p w:rsidR="00A54FE4" w:rsidRPr="00A54FE4" w:rsidRDefault="00A54FE4" w:rsidP="00A54FE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 dnia 14.06.2019r.</w:t>
      </w:r>
    </w:p>
    <w:p w:rsidR="00A54FE4" w:rsidRPr="00A54FE4" w:rsidRDefault="00A54FE4" w:rsidP="00A54FE4">
      <w:pPr>
        <w:spacing w:line="276" w:lineRule="auto"/>
        <w:jc w:val="center"/>
        <w:rPr>
          <w:b/>
          <w:bCs/>
        </w:rPr>
      </w:pPr>
      <w:r w:rsidRPr="00A54FE4">
        <w:rPr>
          <w:b/>
          <w:bCs/>
        </w:rPr>
        <w:t>Regulamin przyznawania tytułu</w:t>
      </w:r>
    </w:p>
    <w:p w:rsidR="00A54FE4" w:rsidRPr="00A54FE4" w:rsidRDefault="0046725D" w:rsidP="00A54FE4">
      <w:pPr>
        <w:spacing w:line="276" w:lineRule="auto"/>
        <w:jc w:val="center"/>
        <w:rPr>
          <w:b/>
          <w:bCs/>
        </w:rPr>
      </w:pPr>
      <w:r>
        <w:rPr>
          <w:b/>
          <w:bCs/>
        </w:rPr>
        <w:t>„Honorowy c</w:t>
      </w:r>
      <w:r w:rsidR="00A54FE4" w:rsidRPr="00A54FE4">
        <w:rPr>
          <w:b/>
          <w:bCs/>
        </w:rPr>
        <w:t xml:space="preserve">złonek Szkoły Podstawowej im. Powstańców Śląskich w </w:t>
      </w:r>
      <w:proofErr w:type="spellStart"/>
      <w:r w:rsidR="00A54FE4" w:rsidRPr="00A54FE4">
        <w:rPr>
          <w:b/>
          <w:bCs/>
        </w:rPr>
        <w:t>Miedźnej</w:t>
      </w:r>
      <w:proofErr w:type="spellEnd"/>
      <w:r w:rsidR="00A54FE4" w:rsidRPr="00A54FE4">
        <w:rPr>
          <w:b/>
          <w:bCs/>
        </w:rPr>
        <w:t>”</w:t>
      </w:r>
    </w:p>
    <w:p w:rsidR="00AD07F2" w:rsidRDefault="00AD07F2"/>
    <w:p w:rsidR="0046725D" w:rsidRDefault="0046725D" w:rsidP="006F7073">
      <w:pPr>
        <w:ind w:left="284" w:hanging="284"/>
      </w:pPr>
      <w:r>
        <w:t xml:space="preserve">1. Rada Pedagogiczna Szkoły Podstawowej im. Powstańców Śląskich w </w:t>
      </w:r>
      <w:proofErr w:type="spellStart"/>
      <w:r>
        <w:t>Miedźnej</w:t>
      </w:r>
      <w:proofErr w:type="spellEnd"/>
      <w:r>
        <w:t xml:space="preserve"> kierując się intencją podnoszenia jakości pracy szkoły, wspierania jej rozwoju oraz promowania osiągnięć szkolnych, ustanawia honorowy tytuł „Honorowego członka Szkoły Podstawowej im. Powstańców </w:t>
      </w:r>
      <w:proofErr w:type="spellStart"/>
      <w:r>
        <w:t>Ślaskich</w:t>
      </w:r>
      <w:proofErr w:type="spellEnd"/>
      <w:r>
        <w:t xml:space="preserve"> w </w:t>
      </w:r>
      <w:proofErr w:type="spellStart"/>
      <w:r>
        <w:t>Miedźnej</w:t>
      </w:r>
      <w:proofErr w:type="spellEnd"/>
      <w:r>
        <w:t xml:space="preserve">”, który przyznawany będzie corocznie absolwentom, rodzicom, osobom fizycznym lub instytucjom. Wyróżnione osoby honoruje się dyplomem i umieszczeniem </w:t>
      </w:r>
      <w:r>
        <w:t>na ścianie głównej szkoły</w:t>
      </w:r>
      <w:r>
        <w:t xml:space="preserve"> tabliczki z nazwiskiem i określeniem zasług.</w:t>
      </w:r>
    </w:p>
    <w:p w:rsidR="0046725D" w:rsidRDefault="0046725D" w:rsidP="006F7073">
      <w:pPr>
        <w:ind w:left="284" w:hanging="284"/>
      </w:pPr>
    </w:p>
    <w:p w:rsidR="0046725D" w:rsidRDefault="0046725D" w:rsidP="006F7073">
      <w:pPr>
        <w:ind w:left="284" w:hanging="284"/>
      </w:pPr>
      <w:r>
        <w:t>2. Wzór stosownego dyplomu honorowego i tabliczki z nazwiskiem przedstawiony jest w załączniku do Regulaminu.</w:t>
      </w:r>
    </w:p>
    <w:p w:rsidR="0046725D" w:rsidRDefault="0046725D" w:rsidP="006F7073">
      <w:pPr>
        <w:ind w:left="284" w:hanging="284"/>
      </w:pPr>
    </w:p>
    <w:p w:rsidR="0046725D" w:rsidRDefault="0046725D" w:rsidP="006F7073">
      <w:pPr>
        <w:ind w:left="284" w:hanging="284"/>
      </w:pPr>
      <w:r>
        <w:t>3. Szkoła prowadzi ewidencję wydanych dyplomów. Na dyplomie wpisuje się kolejny numer/rok jego nadania.</w:t>
      </w:r>
    </w:p>
    <w:p w:rsidR="0046725D" w:rsidRDefault="0046725D" w:rsidP="006F7073">
      <w:pPr>
        <w:ind w:left="284" w:hanging="284"/>
      </w:pPr>
    </w:p>
    <w:p w:rsidR="0046725D" w:rsidRDefault="0046725D" w:rsidP="006F7073">
      <w:pPr>
        <w:ind w:left="284" w:hanging="284"/>
      </w:pPr>
      <w:r>
        <w:t xml:space="preserve">4. Tytuł </w:t>
      </w:r>
      <w:r>
        <w:t>„Honorowego członka Szkoł</w:t>
      </w:r>
      <w:r w:rsidR="00333C6C">
        <w:t>y Podstawowej im. Powstańców Ślą</w:t>
      </w:r>
      <w:r>
        <w:t xml:space="preserve">skich w </w:t>
      </w:r>
      <w:proofErr w:type="spellStart"/>
      <w:r>
        <w:t>Miedźnej</w:t>
      </w:r>
      <w:proofErr w:type="spellEnd"/>
      <w:r>
        <w:t>”</w:t>
      </w:r>
      <w:r>
        <w:t>(numer dyplomu/rok nadania tytułu) przyznawane są corocznie.</w:t>
      </w:r>
    </w:p>
    <w:p w:rsidR="0046725D" w:rsidRDefault="006F7073" w:rsidP="006F7073">
      <w:pPr>
        <w:ind w:left="284" w:hanging="284"/>
      </w:pPr>
      <w:r>
        <w:t xml:space="preserve">     </w:t>
      </w:r>
      <w:r w:rsidR="0046725D">
        <w:t xml:space="preserve">Ustala się następujące </w:t>
      </w:r>
      <w:r w:rsidR="00333C6C">
        <w:t>kryteria przyznawania Dyplomu Honorowego:</w:t>
      </w:r>
    </w:p>
    <w:p w:rsidR="00333C6C" w:rsidRDefault="00333C6C" w:rsidP="006F7073">
      <w:pPr>
        <w:ind w:left="284" w:hanging="284"/>
      </w:pPr>
      <w:r>
        <w:tab/>
        <w:t>A. dla absolwentów za:</w:t>
      </w:r>
    </w:p>
    <w:p w:rsidR="00333C6C" w:rsidRDefault="00333C6C" w:rsidP="006F7073">
      <w:pPr>
        <w:ind w:left="284" w:hanging="284"/>
      </w:pPr>
      <w:r>
        <w:tab/>
      </w:r>
      <w:r>
        <w:tab/>
        <w:t>- najwyższą średnią i najwyższy wynik z egzaminu ósmoklasisty,</w:t>
      </w:r>
    </w:p>
    <w:p w:rsidR="00333C6C" w:rsidRDefault="00333C6C" w:rsidP="006F7073">
      <w:pPr>
        <w:ind w:left="284" w:hanging="284"/>
      </w:pPr>
      <w:r>
        <w:tab/>
      </w:r>
      <w:r>
        <w:tab/>
        <w:t>- inne znaczące osiągnięcia,</w:t>
      </w:r>
    </w:p>
    <w:p w:rsidR="00333C6C" w:rsidRDefault="00333C6C" w:rsidP="006F7073">
      <w:pPr>
        <w:ind w:left="284" w:hanging="284"/>
      </w:pPr>
      <w:r>
        <w:tab/>
        <w:t>B. dla rodziców uczniów, osób nie będących rodzicami i instytucji za:</w:t>
      </w:r>
    </w:p>
    <w:p w:rsidR="00333C6C" w:rsidRDefault="00333C6C" w:rsidP="006F7073">
      <w:pPr>
        <w:ind w:left="284" w:hanging="284"/>
      </w:pPr>
      <w:r>
        <w:tab/>
      </w:r>
      <w:r>
        <w:tab/>
        <w:t>- efektywną pracę na rzecz szkoły,</w:t>
      </w:r>
    </w:p>
    <w:p w:rsidR="00333C6C" w:rsidRDefault="00333C6C" w:rsidP="006F7073">
      <w:pPr>
        <w:ind w:left="284" w:hanging="284"/>
      </w:pPr>
      <w:r>
        <w:tab/>
      </w:r>
      <w:r>
        <w:tab/>
        <w:t>- znaczny wkład finansowy w rozwój placówki.</w:t>
      </w:r>
    </w:p>
    <w:p w:rsidR="00333C6C" w:rsidRDefault="00333C6C" w:rsidP="006F7073">
      <w:pPr>
        <w:ind w:left="284" w:hanging="284"/>
      </w:pPr>
    </w:p>
    <w:p w:rsidR="00333C6C" w:rsidRDefault="00333C6C" w:rsidP="006F7073">
      <w:pPr>
        <w:ind w:left="284" w:hanging="284"/>
      </w:pPr>
      <w:r>
        <w:t xml:space="preserve">5. Inicjatywa wystąpienia z wnioskiem o nadanie godności </w:t>
      </w:r>
      <w:r>
        <w:t xml:space="preserve">„Honorowego członka Szkoły Podstawowej im. Powstańców </w:t>
      </w:r>
      <w:proofErr w:type="spellStart"/>
      <w:r>
        <w:t>Ślaskich</w:t>
      </w:r>
      <w:proofErr w:type="spellEnd"/>
      <w:r>
        <w:t xml:space="preserve"> w </w:t>
      </w:r>
      <w:proofErr w:type="spellStart"/>
      <w:r>
        <w:t>Miedźnej”</w:t>
      </w:r>
      <w:r>
        <w:t>przysługuje</w:t>
      </w:r>
      <w:proofErr w:type="spellEnd"/>
      <w:r>
        <w:t>:</w:t>
      </w:r>
    </w:p>
    <w:p w:rsidR="00333C6C" w:rsidRDefault="00333C6C" w:rsidP="006F7073">
      <w:pPr>
        <w:ind w:left="284"/>
      </w:pPr>
      <w:r>
        <w:t>- wychowawcy klasy,</w:t>
      </w:r>
    </w:p>
    <w:p w:rsidR="00333C6C" w:rsidRDefault="00333C6C" w:rsidP="006F7073">
      <w:pPr>
        <w:ind w:left="284"/>
      </w:pPr>
      <w:r>
        <w:t>- przewodniczącemu Samorządu Uczniowskiego,</w:t>
      </w:r>
    </w:p>
    <w:p w:rsidR="00333C6C" w:rsidRDefault="00333C6C" w:rsidP="006F7073">
      <w:pPr>
        <w:ind w:left="284"/>
      </w:pPr>
      <w:r>
        <w:t>- przewodniczącym stałych zespołów Rady Pedagogicznej,</w:t>
      </w:r>
    </w:p>
    <w:p w:rsidR="00333C6C" w:rsidRDefault="00333C6C" w:rsidP="006F7073">
      <w:pPr>
        <w:ind w:left="284"/>
      </w:pPr>
      <w:r>
        <w:t>- dyrektorowi szkoły.</w:t>
      </w:r>
    </w:p>
    <w:p w:rsidR="00333C6C" w:rsidRDefault="00333C6C" w:rsidP="006F7073">
      <w:pPr>
        <w:ind w:left="284" w:hanging="284"/>
      </w:pPr>
    </w:p>
    <w:p w:rsidR="00333C6C" w:rsidRDefault="00333C6C" w:rsidP="006F7073">
      <w:pPr>
        <w:ind w:left="284" w:hanging="284"/>
      </w:pPr>
      <w:r>
        <w:t xml:space="preserve">6. </w:t>
      </w:r>
      <w:r w:rsidR="007B53D4">
        <w:t xml:space="preserve">Decyzję o przyznaniu honorowego tytułu </w:t>
      </w:r>
      <w:r w:rsidR="007B53D4">
        <w:t xml:space="preserve">„Honorowego członka Szkoły Podstawowej im. Powstańców </w:t>
      </w:r>
      <w:proofErr w:type="spellStart"/>
      <w:r w:rsidR="007B53D4">
        <w:t>Ślaskich</w:t>
      </w:r>
      <w:proofErr w:type="spellEnd"/>
      <w:r w:rsidR="007B53D4">
        <w:t xml:space="preserve"> w </w:t>
      </w:r>
      <w:proofErr w:type="spellStart"/>
      <w:r w:rsidR="007B53D4">
        <w:t>Miedźnej</w:t>
      </w:r>
      <w:proofErr w:type="spellEnd"/>
      <w:r w:rsidR="007B53D4">
        <w:t>”</w:t>
      </w:r>
      <w:r w:rsidR="007B53D4">
        <w:t xml:space="preserve"> podejmuje Rada Pedagogiczna na posiedzeniu sumującym II okres roku szkolnego.</w:t>
      </w:r>
    </w:p>
    <w:p w:rsidR="007B53D4" w:rsidRDefault="007B53D4" w:rsidP="006F7073">
      <w:pPr>
        <w:ind w:left="284" w:hanging="284"/>
      </w:pPr>
    </w:p>
    <w:p w:rsidR="007B53D4" w:rsidRDefault="007B53D4" w:rsidP="006F7073">
      <w:pPr>
        <w:ind w:left="284" w:hanging="284"/>
      </w:pPr>
      <w:r>
        <w:t>7. Wyróżnienia powinny być wręczane z okazji:</w:t>
      </w:r>
    </w:p>
    <w:p w:rsidR="007B53D4" w:rsidRDefault="007B53D4" w:rsidP="006F7073">
      <w:pPr>
        <w:ind w:left="284"/>
      </w:pPr>
      <w:r>
        <w:t>- rozpoczęcia roku szkolnego,</w:t>
      </w:r>
    </w:p>
    <w:p w:rsidR="007B53D4" w:rsidRDefault="007B53D4" w:rsidP="006F7073">
      <w:pPr>
        <w:ind w:left="284"/>
      </w:pPr>
      <w:r>
        <w:t>- Dnia Edukacji Narodowej,</w:t>
      </w:r>
    </w:p>
    <w:p w:rsidR="007B53D4" w:rsidRDefault="007B53D4" w:rsidP="006F7073">
      <w:pPr>
        <w:ind w:left="284"/>
      </w:pPr>
      <w:r>
        <w:t>- innych znaczących wydarzeń w życiu szkoły.</w:t>
      </w:r>
    </w:p>
    <w:p w:rsidR="007B53D4" w:rsidRDefault="007B53D4" w:rsidP="006F7073">
      <w:pPr>
        <w:ind w:left="284"/>
      </w:pPr>
    </w:p>
    <w:p w:rsidR="007B53D4" w:rsidRDefault="007B53D4" w:rsidP="006F7073">
      <w:pPr>
        <w:ind w:left="284" w:hanging="284"/>
      </w:pPr>
      <w:r>
        <w:t>8. Wręczenie wyróżnień powinno mieć charakter uroczysty i odbywać się przy udziale całej społeczności szkolnej.</w:t>
      </w:r>
    </w:p>
    <w:p w:rsidR="007B53D4" w:rsidRDefault="007B53D4" w:rsidP="006F7073">
      <w:pPr>
        <w:ind w:left="284" w:hanging="284"/>
      </w:pPr>
    </w:p>
    <w:p w:rsidR="007B53D4" w:rsidRDefault="007B53D4" w:rsidP="006F7073">
      <w:pPr>
        <w:ind w:left="284" w:hanging="284"/>
      </w:pPr>
      <w:r>
        <w:t>9. Prawo wręczania Dyplomu Honorowego mają:</w:t>
      </w:r>
    </w:p>
    <w:p w:rsidR="007B53D4" w:rsidRDefault="007B53D4" w:rsidP="006F7073">
      <w:pPr>
        <w:ind w:left="284"/>
      </w:pPr>
      <w:r>
        <w:t xml:space="preserve">- Dyrektor ZSP w </w:t>
      </w:r>
      <w:proofErr w:type="spellStart"/>
      <w:r>
        <w:t>Miedźnej</w:t>
      </w:r>
      <w:proofErr w:type="spellEnd"/>
      <w:r>
        <w:t>,</w:t>
      </w:r>
      <w:bookmarkStart w:id="0" w:name="_GoBack"/>
      <w:bookmarkEnd w:id="0"/>
    </w:p>
    <w:p w:rsidR="007B53D4" w:rsidRDefault="007B53D4" w:rsidP="006F7073">
      <w:pPr>
        <w:ind w:left="284"/>
      </w:pPr>
      <w:r>
        <w:t>- zastępca dyrektora.</w:t>
      </w:r>
    </w:p>
    <w:p w:rsidR="007B53D4" w:rsidRDefault="007B53D4" w:rsidP="006F7073">
      <w:pPr>
        <w:ind w:left="284" w:hanging="284"/>
      </w:pPr>
    </w:p>
    <w:p w:rsidR="007B53D4" w:rsidRDefault="007B53D4" w:rsidP="007B53D4">
      <w:r>
        <w:t>10. Reg</w:t>
      </w:r>
      <w:r w:rsidR="008337B0">
        <w:t>ulamin wchodzi w życie z dniem podpisania.</w:t>
      </w:r>
    </w:p>
    <w:sectPr w:rsidR="007B53D4" w:rsidSect="002F7E0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E4"/>
    <w:rsid w:val="002F7E08"/>
    <w:rsid w:val="00333C6C"/>
    <w:rsid w:val="0046725D"/>
    <w:rsid w:val="006F7073"/>
    <w:rsid w:val="007B53D4"/>
    <w:rsid w:val="008337B0"/>
    <w:rsid w:val="00A54FE4"/>
    <w:rsid w:val="00A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1F5B"/>
  <w15:chartTrackingRefBased/>
  <w15:docId w15:val="{18AF2F60-0074-4830-849F-19171531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2020-06-22T12:15:00Z</dcterms:created>
  <dcterms:modified xsi:type="dcterms:W3CDTF">2020-06-22T12:42:00Z</dcterms:modified>
</cp:coreProperties>
</file>