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0BD6" w:rsidRDefault="00730BD6">
      <w:pPr>
        <w:pStyle w:val="Standard"/>
        <w:rPr>
          <w:rFonts w:ascii="Tahoma" w:hAnsi="Tahoma" w:cs="Tahoma"/>
        </w:rPr>
      </w:pPr>
    </w:p>
    <w:p w:rsidR="00730BD6" w:rsidRDefault="008266A4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Celosvetová pandémia COVID-19</w:t>
      </w:r>
    </w:p>
    <w:p w:rsidR="00730BD6" w:rsidRDefault="00730BD6">
      <w:pPr>
        <w:pStyle w:val="Standard"/>
        <w:rPr>
          <w:rFonts w:ascii="Tahoma" w:hAnsi="Tahoma" w:cs="Tahoma"/>
        </w:rPr>
      </w:pPr>
    </w:p>
    <w:p w:rsidR="00730BD6" w:rsidRDefault="008266A4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Koncom minulého roka sa objavil v Číne </w:t>
      </w:r>
      <w:proofErr w:type="spellStart"/>
      <w:r>
        <w:rPr>
          <w:rFonts w:ascii="Tahoma" w:hAnsi="Tahoma" w:cs="Tahoma"/>
        </w:rPr>
        <w:t>koronavírus</w:t>
      </w:r>
      <w:proofErr w:type="spellEnd"/>
      <w:r>
        <w:rPr>
          <w:rFonts w:ascii="Tahoma" w:hAnsi="Tahoma" w:cs="Tahoma"/>
        </w:rPr>
        <w:t xml:space="preserve"> – COVID 19. Vtedy si z toho nikto z nás nerobil ťažkú hlavu. Dnes tu máme svetovú pandémiu.</w:t>
      </w:r>
    </w:p>
    <w:p w:rsidR="00730BD6" w:rsidRDefault="008266A4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Ako prvý sa </w:t>
      </w:r>
      <w:proofErr w:type="spellStart"/>
      <w:r>
        <w:rPr>
          <w:rFonts w:ascii="Tahoma" w:hAnsi="Tahoma" w:cs="Tahoma"/>
        </w:rPr>
        <w:t>koronavírus</w:t>
      </w:r>
      <w:proofErr w:type="spellEnd"/>
      <w:r>
        <w:rPr>
          <w:rFonts w:ascii="Tahoma" w:hAnsi="Tahoma" w:cs="Tahoma"/>
        </w:rPr>
        <w:t xml:space="preserve"> objavil v Číne, následne pribúdali ďalšie krajiny, do ktorých toto ochorenie priniesli ľudia, ktorí sa vrátili z Číny, alebo takí, ktorí sa s nimi stretli. </w:t>
      </w:r>
      <w:proofErr w:type="spellStart"/>
      <w:r>
        <w:rPr>
          <w:rFonts w:ascii="Tahoma" w:hAnsi="Tahoma" w:cs="Tahoma"/>
        </w:rPr>
        <w:t>Koronavírus</w:t>
      </w:r>
      <w:proofErr w:type="spellEnd"/>
      <w:r>
        <w:rPr>
          <w:rFonts w:ascii="Tahoma" w:hAnsi="Tahoma" w:cs="Tahoma"/>
        </w:rPr>
        <w:t xml:space="preserve"> má veľký vplyv na ľudské zdravie a negatívny dopad na svetovú ekonomiku. Na </w:t>
      </w:r>
      <w:r>
        <w:rPr>
          <w:rFonts w:ascii="Tahoma" w:hAnsi="Tahoma" w:cs="Tahoma"/>
        </w:rPr>
        <w:t>začiatku pribúdalo  niekoľko nakazených denne, dnes ich denne pribúda okolo stotisíc. Je to veľmi ťažká situácia, pre lekárov,  policajtov, vojakov, ale aj pre mnohých iných.</w:t>
      </w:r>
    </w:p>
    <w:p w:rsidR="00730BD6" w:rsidRDefault="008266A4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Mnohí lekári sa ocitajú v neľahkej situácii. Musia často rozhodovať, či si vyber</w:t>
      </w:r>
      <w:r>
        <w:rPr>
          <w:rFonts w:ascii="Tahoma" w:hAnsi="Tahoma" w:cs="Tahoma"/>
        </w:rPr>
        <w:t xml:space="preserve">ú na pľúcnu ventiláciu niekoho, kto má viac rokov, alebo nikoho mladšieho. Vtedy si vyberajú podľa šancí na prežitie. No vo svete sú aj výnimky, keď sa z </w:t>
      </w:r>
      <w:proofErr w:type="spellStart"/>
      <w:r>
        <w:rPr>
          <w:rFonts w:ascii="Tahoma" w:hAnsi="Tahoma" w:cs="Tahoma"/>
        </w:rPr>
        <w:t>koronavírusu</w:t>
      </w:r>
      <w:proofErr w:type="spellEnd"/>
      <w:r>
        <w:rPr>
          <w:rFonts w:ascii="Tahoma" w:hAnsi="Tahoma" w:cs="Tahoma"/>
        </w:rPr>
        <w:t xml:space="preserve"> dostali ľudia starší ako 100 rokov. Presne takýchto potrebujeme, aby nám dali nádej, a ab</w:t>
      </w:r>
      <w:r>
        <w:rPr>
          <w:rFonts w:ascii="Tahoma" w:hAnsi="Tahoma" w:cs="Tahoma"/>
        </w:rPr>
        <w:t>y sme sa vedeli vzchopiť. Mali by sme si uvedomiť, že sme v tom všetci spolu a mali by sme si navzájom pomáhať. V takejto mimoriadnej situácii by mala ísť aj politika bokom, hádky a rozpory medzi novou a starou vládou, medzi novým a starým premiérom. Netre</w:t>
      </w:r>
      <w:r>
        <w:rPr>
          <w:rFonts w:ascii="Tahoma" w:hAnsi="Tahoma" w:cs="Tahoma"/>
        </w:rPr>
        <w:t>ba poukazovať na chyby, ktoré urobila stará vláda, ale treba sa z nich poučiť a konať lepšie.</w:t>
      </w:r>
    </w:p>
    <w:p w:rsidR="00730BD6" w:rsidRDefault="008266A4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Odkedy sa na Slovensku objavil </w:t>
      </w:r>
      <w:proofErr w:type="spellStart"/>
      <w:r>
        <w:rPr>
          <w:rFonts w:ascii="Tahoma" w:hAnsi="Tahoma" w:cs="Tahoma"/>
        </w:rPr>
        <w:t>koronavírus</w:t>
      </w:r>
      <w:proofErr w:type="spellEnd"/>
      <w:r>
        <w:rPr>
          <w:rFonts w:ascii="Tahoma" w:hAnsi="Tahoma" w:cs="Tahoma"/>
        </w:rPr>
        <w:t xml:space="preserve">, všimol som si, že ľudia si začínajú viac pomáhať, správajú sa k sebe lepšie a mnohí si začínajú vážiť veci viac, ako </w:t>
      </w:r>
      <w:r>
        <w:rPr>
          <w:rFonts w:ascii="Tahoma" w:hAnsi="Tahoma" w:cs="Tahoma"/>
        </w:rPr>
        <w:t>predtým. Mnohí mohli zistiť, že cestovanie, ktoré brali ako samozrejmosť, už samozrejmosťou nie je. Myslím si, že keď sa to celé skončí, svet bude lepší a ľudia budú k sebe ohľaduplnejší. Budú si viac vážiť zdravie, prácu, školu, jedlo a mnoho ďalších vecí</w:t>
      </w:r>
      <w:r>
        <w:rPr>
          <w:rFonts w:ascii="Tahoma" w:hAnsi="Tahoma" w:cs="Tahoma"/>
        </w:rPr>
        <w:t>.</w:t>
      </w:r>
    </w:p>
    <w:p w:rsidR="00730BD6" w:rsidRDefault="008266A4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Koronavírus</w:t>
      </w:r>
      <w:proofErr w:type="spellEnd"/>
      <w:r>
        <w:rPr>
          <w:rFonts w:ascii="Tahoma" w:hAnsi="Tahoma" w:cs="Tahoma"/>
        </w:rPr>
        <w:t xml:space="preserve"> so sebou paradoxne prináša aj niektoré pozitíva. V mnohých častiach Zeme je menší cestovný ruch a vďaka tomu sa tam vrátilo množstvo zvierat. Napríklad v Benátkach sa vyčistili morské kanále, lebo tam nepremávajú lode. Vrátili sa tam ryby, k</w:t>
      </w:r>
      <w:r>
        <w:rPr>
          <w:rFonts w:ascii="Tahoma" w:hAnsi="Tahoma" w:cs="Tahoma"/>
        </w:rPr>
        <w:t>raby a dokonca vidno až na ich dno. Môžeme pozorovať, že sa vyčistilo ovzdušie, je oveľa menej emisií, a to kvôli tomu, že ľudia zbytočne necestujú. Z môjho pohľadu je pozitívum aj to, že som viac s rodinou, no zase som musel obmedziť stretávanie so starým</w:t>
      </w:r>
      <w:r>
        <w:rPr>
          <w:rFonts w:ascii="Tahoma" w:hAnsi="Tahoma" w:cs="Tahoma"/>
        </w:rPr>
        <w:t>i rodičmi a kamarátmi.</w:t>
      </w:r>
    </w:p>
    <w:p w:rsidR="00730BD6" w:rsidRDefault="008266A4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Medzi negatíva by som na prvé miesto dal určite skutočnosť, že na </w:t>
      </w:r>
      <w:proofErr w:type="spellStart"/>
      <w:r>
        <w:rPr>
          <w:rFonts w:ascii="Tahoma" w:hAnsi="Tahoma" w:cs="Tahoma"/>
        </w:rPr>
        <w:t>koronavírus</w:t>
      </w:r>
      <w:proofErr w:type="spellEnd"/>
      <w:r>
        <w:rPr>
          <w:rFonts w:ascii="Tahoma" w:hAnsi="Tahoma" w:cs="Tahoma"/>
        </w:rPr>
        <w:t xml:space="preserve"> denne zomiera množstvo ľudí. Zdravotníci pracujú </w:t>
      </w:r>
      <w:proofErr w:type="spellStart"/>
      <w:r>
        <w:rPr>
          <w:rFonts w:ascii="Tahoma" w:hAnsi="Tahoma" w:cs="Tahoma"/>
        </w:rPr>
        <w:t>non</w:t>
      </w:r>
      <w:proofErr w:type="spellEnd"/>
      <w:r>
        <w:rPr>
          <w:rFonts w:ascii="Tahoma" w:hAnsi="Tahoma" w:cs="Tahoma"/>
        </w:rPr>
        <w:t>-stop, sú strašne vyčerpaní a niektorí nemajú ani ochranné pomôcky. Zlé časy zažíva aj ekonomika, ktor</w:t>
      </w:r>
      <w:r>
        <w:rPr>
          <w:rFonts w:ascii="Tahoma" w:hAnsi="Tahoma" w:cs="Tahoma"/>
        </w:rPr>
        <w:t>á padá každým dňom na historické minimum. Mnohí prišli o každodenný príjem a sú odkázaní na svoju rezervu, teda ak nejakú majú. Začalo sa s prepúšťaním, nakoľko je mnoho prevádzok kvôli ochoreniu zatvorených a teda bez zisku.</w:t>
      </w:r>
    </w:p>
    <w:p w:rsidR="00730BD6" w:rsidRDefault="008266A4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 nás na Slovensku sú prísne </w:t>
      </w:r>
      <w:r>
        <w:rPr>
          <w:rFonts w:ascii="Tahoma" w:hAnsi="Tahoma" w:cs="Tahoma"/>
        </w:rPr>
        <w:t>opatrenia, a tak sa to darí celkom zvládať, no treba sa pripraviť, že to najhoršie je stále ešte len pred nami. Každý z nás by chcel, aby sa život vrátil do starých koľají, no treba sa zamyslieť, že či to ešte bude možné, a ak áno, tak ako dlho to bude trv</w:t>
      </w:r>
      <w:r>
        <w:rPr>
          <w:rFonts w:ascii="Tahoma" w:hAnsi="Tahoma" w:cs="Tahoma"/>
        </w:rPr>
        <w:t>ať. Ak by som sa teraz niekoho opýtal, či chce naspäť svoj starý život, myslím, že by odpovedal jednoznačne áno. Musíme dúfať, že to tak aj bude a život sa vráti čo najskôr do normálu. Je iba na nás, čo urobíme a ako sa budeme správať.</w:t>
      </w:r>
    </w:p>
    <w:p w:rsidR="00730BD6" w:rsidRDefault="00730BD6">
      <w:pPr>
        <w:pStyle w:val="Standard"/>
        <w:jc w:val="both"/>
        <w:rPr>
          <w:rFonts w:ascii="Tahoma" w:hAnsi="Tahoma" w:cs="Tahoma"/>
        </w:rPr>
      </w:pPr>
    </w:p>
    <w:p w:rsidR="00730BD6" w:rsidRDefault="00730BD6">
      <w:pPr>
        <w:pStyle w:val="Standard"/>
        <w:jc w:val="both"/>
        <w:rPr>
          <w:rFonts w:ascii="Tahoma" w:hAnsi="Tahoma" w:cs="Tahoma"/>
        </w:rPr>
      </w:pPr>
    </w:p>
    <w:p w:rsidR="00730BD6" w:rsidRDefault="008266A4">
      <w:pPr>
        <w:pStyle w:val="Standard"/>
        <w:rPr>
          <w:rFonts w:hint="eastAsia"/>
        </w:rPr>
      </w:pPr>
      <w:r>
        <w:rPr>
          <w:rFonts w:ascii="Tahoma" w:hAnsi="Tahoma" w:cs="Tahoma"/>
        </w:rPr>
        <w:t xml:space="preserve">Marko </w:t>
      </w:r>
      <w:proofErr w:type="spellStart"/>
      <w:r>
        <w:rPr>
          <w:rFonts w:ascii="Tahoma" w:hAnsi="Tahoma" w:cs="Tahoma"/>
        </w:rPr>
        <w:t>Hubač</w:t>
      </w:r>
      <w:proofErr w:type="spellEnd"/>
      <w:r>
        <w:rPr>
          <w:rFonts w:ascii="Tahoma" w:hAnsi="Tahoma" w:cs="Tahoma"/>
        </w:rPr>
        <w:t>, 9.A</w:t>
      </w:r>
    </w:p>
    <w:sectPr w:rsidR="00730B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66A4" w:rsidRDefault="008266A4">
      <w:pPr>
        <w:rPr>
          <w:rFonts w:hint="eastAsia"/>
        </w:rPr>
      </w:pPr>
      <w:r>
        <w:separator/>
      </w:r>
    </w:p>
  </w:endnote>
  <w:endnote w:type="continuationSeparator" w:id="0">
    <w:p w:rsidR="008266A4" w:rsidRDefault="008266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66A4" w:rsidRDefault="008266A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66A4" w:rsidRDefault="008266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0BD6"/>
    <w:rsid w:val="00730BD6"/>
    <w:rsid w:val="008266A4"/>
    <w:rsid w:val="009D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B1581-764D-4B1C-A613-94F635F5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ov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Turčeková</dc:creator>
  <cp:lastModifiedBy>Miroslav Modla - AGENTÚR</cp:lastModifiedBy>
  <cp:revision>2</cp:revision>
  <dcterms:created xsi:type="dcterms:W3CDTF">2020-04-16T07:55:00Z</dcterms:created>
  <dcterms:modified xsi:type="dcterms:W3CDTF">2020-04-16T07:55:00Z</dcterms:modified>
</cp:coreProperties>
</file>