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643" w:rsidRDefault="00756399" w:rsidP="00334BFB">
      <w:pPr>
        <w:widowControl w:val="0"/>
        <w:autoSpaceDE w:val="0"/>
        <w:autoSpaceDN w:val="0"/>
        <w:adjustRightInd w:val="0"/>
        <w:spacing w:after="0" w:line="240" w:lineRule="auto"/>
        <w:ind w:left="44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 xml:space="preserve">Súkromná </w:t>
      </w:r>
      <w:r w:rsidR="00802981">
        <w:rPr>
          <w:rFonts w:ascii="Times New Roman" w:hAnsi="Times New Roman" w:cs="Times New Roman"/>
          <w:b/>
          <w:bCs/>
          <w:sz w:val="24"/>
          <w:szCs w:val="24"/>
        </w:rPr>
        <w:t xml:space="preserve">stredná odborná škola pedagogická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EBG</w:t>
      </w:r>
      <w:r w:rsidR="00334BF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Brezno</w:t>
      </w:r>
    </w:p>
    <w:p w:rsidR="00804643" w:rsidRDefault="00804643">
      <w:pPr>
        <w:widowControl w:val="0"/>
        <w:autoSpaceDE w:val="0"/>
        <w:autoSpaceDN w:val="0"/>
        <w:adjustRightInd w:val="0"/>
        <w:spacing w:after="0" w:line="238" w:lineRule="exact"/>
        <w:rPr>
          <w:rFonts w:ascii="Times New Roman" w:hAnsi="Times New Roman" w:cs="Times New Roman"/>
          <w:sz w:val="24"/>
          <w:szCs w:val="24"/>
        </w:rPr>
      </w:pPr>
    </w:p>
    <w:p w:rsidR="00804643" w:rsidRDefault="00756399">
      <w:pPr>
        <w:widowControl w:val="0"/>
        <w:autoSpaceDE w:val="0"/>
        <w:autoSpaceDN w:val="0"/>
        <w:adjustRightInd w:val="0"/>
        <w:spacing w:after="0" w:line="240" w:lineRule="auto"/>
        <w:ind w:left="12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Odbor: 7649 </w:t>
      </w:r>
      <w:r w:rsidR="00554E89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učiteľstvo pre materské školy a vychovávateľstvo</w:t>
      </w:r>
    </w:p>
    <w:p w:rsidR="00804643" w:rsidRDefault="00804643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 w:cs="Times New Roman"/>
          <w:sz w:val="24"/>
          <w:szCs w:val="24"/>
        </w:rPr>
      </w:pPr>
    </w:p>
    <w:p w:rsidR="00804643" w:rsidRDefault="00756399">
      <w:pPr>
        <w:widowControl w:val="0"/>
        <w:autoSpaceDE w:val="0"/>
        <w:autoSpaceDN w:val="0"/>
        <w:adjustRightInd w:val="0"/>
        <w:spacing w:after="0" w:line="240" w:lineRule="auto"/>
        <w:ind w:left="19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7649 </w:t>
      </w:r>
      <w:r w:rsidR="00554E89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učiteľstvo pre materské školy a vychovávateľstvo</w:t>
      </w:r>
    </w:p>
    <w:p w:rsidR="00804643" w:rsidRDefault="008046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04643" w:rsidRDefault="008046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04643" w:rsidRDefault="008046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04643" w:rsidRDefault="008046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04643" w:rsidRDefault="008046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04643" w:rsidRDefault="008046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04643" w:rsidRDefault="008046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04643" w:rsidRDefault="008046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04643" w:rsidRDefault="008046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04643" w:rsidRDefault="008046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04643" w:rsidRDefault="008046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04643" w:rsidRDefault="008046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04643" w:rsidRDefault="008046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04643" w:rsidRDefault="008046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04643" w:rsidRDefault="008046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04643" w:rsidRDefault="008046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04643" w:rsidRDefault="008046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04643" w:rsidRDefault="008046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04643" w:rsidRDefault="008046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04643" w:rsidRDefault="008046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04643" w:rsidRDefault="008046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04643" w:rsidRDefault="00804643">
      <w:pPr>
        <w:widowControl w:val="0"/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sz w:val="24"/>
          <w:szCs w:val="24"/>
        </w:rPr>
      </w:pPr>
    </w:p>
    <w:p w:rsidR="00804643" w:rsidRDefault="007563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MANUÁL NA PÍSANIE PRAKTICKEJ ČASTI ODBORNEJ ZLOŽKY</w:t>
      </w:r>
    </w:p>
    <w:p w:rsidR="00804643" w:rsidRDefault="00756399">
      <w:pPr>
        <w:widowControl w:val="0"/>
        <w:autoSpaceDE w:val="0"/>
        <w:autoSpaceDN w:val="0"/>
        <w:adjustRightInd w:val="0"/>
        <w:spacing w:after="0" w:line="239" w:lineRule="auto"/>
        <w:ind w:left="27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MATURITNEJ SKÚŠKY</w:t>
      </w:r>
    </w:p>
    <w:p w:rsidR="00804643" w:rsidRDefault="008046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04643" w:rsidRDefault="008046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04643" w:rsidRDefault="008046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04643" w:rsidRDefault="008046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04643" w:rsidRDefault="008046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04643" w:rsidRDefault="008046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04643" w:rsidRDefault="008046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04643" w:rsidRDefault="008046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04643" w:rsidRDefault="008046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04643" w:rsidRDefault="008046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04643" w:rsidRDefault="008046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04643" w:rsidRDefault="008046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04643" w:rsidRDefault="008046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04643" w:rsidRDefault="008046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04643" w:rsidRDefault="00804643">
      <w:pPr>
        <w:widowControl w:val="0"/>
        <w:autoSpaceDE w:val="0"/>
        <w:autoSpaceDN w:val="0"/>
        <w:adjustRightInd w:val="0"/>
        <w:spacing w:after="0" w:line="302" w:lineRule="exact"/>
        <w:rPr>
          <w:rFonts w:ascii="Times New Roman" w:hAnsi="Times New Roman" w:cs="Times New Roman"/>
          <w:sz w:val="24"/>
          <w:szCs w:val="24"/>
        </w:rPr>
      </w:pPr>
    </w:p>
    <w:p w:rsidR="00554E89" w:rsidRDefault="00554E89" w:rsidP="00554E89">
      <w:pPr>
        <w:widowControl w:val="0"/>
        <w:autoSpaceDE w:val="0"/>
        <w:autoSpaceDN w:val="0"/>
        <w:adjustRightInd w:val="0"/>
        <w:spacing w:after="0" w:line="239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56399">
        <w:rPr>
          <w:rFonts w:ascii="Times New Roman" w:hAnsi="Times New Roman" w:cs="Times New Roman"/>
          <w:sz w:val="24"/>
          <w:szCs w:val="24"/>
        </w:rPr>
        <w:t xml:space="preserve">Vypracovali:  </w:t>
      </w:r>
      <w:r>
        <w:rPr>
          <w:rFonts w:ascii="Times New Roman" w:hAnsi="Times New Roman" w:cs="Times New Roman"/>
          <w:sz w:val="24"/>
          <w:szCs w:val="24"/>
        </w:rPr>
        <w:t xml:space="preserve">PhDr. Blažena </w:t>
      </w:r>
      <w:proofErr w:type="spellStart"/>
      <w:r>
        <w:rPr>
          <w:rFonts w:ascii="Times New Roman" w:hAnsi="Times New Roman" w:cs="Times New Roman"/>
          <w:sz w:val="24"/>
          <w:szCs w:val="24"/>
        </w:rPr>
        <w:t>Sanitrová</w:t>
      </w:r>
      <w:proofErr w:type="spellEnd"/>
    </w:p>
    <w:p w:rsidR="00804643" w:rsidRDefault="00804643">
      <w:pPr>
        <w:widowControl w:val="0"/>
        <w:autoSpaceDE w:val="0"/>
        <w:autoSpaceDN w:val="0"/>
        <w:adjustRightInd w:val="0"/>
        <w:spacing w:after="0" w:line="240" w:lineRule="auto"/>
        <w:ind w:left="2000"/>
        <w:rPr>
          <w:rFonts w:ascii="Times New Roman" w:hAnsi="Times New Roman" w:cs="Times New Roman"/>
          <w:sz w:val="24"/>
          <w:szCs w:val="24"/>
        </w:rPr>
      </w:pPr>
    </w:p>
    <w:p w:rsidR="00804643" w:rsidRDefault="00804643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 w:cs="Times New Roman"/>
          <w:sz w:val="24"/>
          <w:szCs w:val="24"/>
        </w:rPr>
      </w:pPr>
    </w:p>
    <w:p w:rsidR="00804643" w:rsidRDefault="00554E89">
      <w:pPr>
        <w:widowControl w:val="0"/>
        <w:autoSpaceDE w:val="0"/>
        <w:autoSpaceDN w:val="0"/>
        <w:adjustRightInd w:val="0"/>
        <w:spacing w:after="0" w:line="239" w:lineRule="auto"/>
        <w:ind w:left="35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Mgr. František Roth</w:t>
      </w:r>
    </w:p>
    <w:p w:rsidR="00804643" w:rsidRDefault="008046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04643" w:rsidRDefault="008046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04643" w:rsidRDefault="008046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04643" w:rsidRDefault="008046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04643" w:rsidRDefault="008046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04643" w:rsidRDefault="008046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04643" w:rsidRDefault="008046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04643" w:rsidRDefault="008046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04643" w:rsidRDefault="008046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04643" w:rsidRDefault="008046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04643" w:rsidRDefault="00804643">
      <w:pPr>
        <w:widowControl w:val="0"/>
        <w:autoSpaceDE w:val="0"/>
        <w:autoSpaceDN w:val="0"/>
        <w:adjustRightInd w:val="0"/>
        <w:spacing w:after="0" w:line="318" w:lineRule="exact"/>
        <w:rPr>
          <w:rFonts w:ascii="Times New Roman" w:hAnsi="Times New Roman" w:cs="Times New Roman"/>
          <w:sz w:val="24"/>
          <w:szCs w:val="24"/>
        </w:rPr>
      </w:pPr>
    </w:p>
    <w:p w:rsidR="00804643" w:rsidRDefault="00802981">
      <w:pPr>
        <w:widowControl w:val="0"/>
        <w:autoSpaceDE w:val="0"/>
        <w:autoSpaceDN w:val="0"/>
        <w:adjustRightInd w:val="0"/>
        <w:spacing w:after="0" w:line="240" w:lineRule="auto"/>
        <w:ind w:left="3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Brezno 201</w:t>
      </w:r>
      <w:r w:rsidR="00334BFB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756399">
        <w:rPr>
          <w:rFonts w:ascii="Times New Roman" w:hAnsi="Times New Roman" w:cs="Times New Roman"/>
          <w:b/>
          <w:bCs/>
          <w:sz w:val="24"/>
          <w:szCs w:val="24"/>
        </w:rPr>
        <w:t>/201</w:t>
      </w:r>
      <w:r w:rsidR="00334BFB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:rsidR="00804643" w:rsidRDefault="008046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04643" w:rsidRDefault="008046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04643" w:rsidRDefault="00804643">
      <w:pPr>
        <w:widowControl w:val="0"/>
        <w:autoSpaceDE w:val="0"/>
        <w:autoSpaceDN w:val="0"/>
        <w:adjustRightInd w:val="0"/>
        <w:spacing w:after="0" w:line="387" w:lineRule="exact"/>
        <w:rPr>
          <w:rFonts w:ascii="Times New Roman" w:hAnsi="Times New Roman" w:cs="Times New Roman"/>
          <w:sz w:val="24"/>
          <w:szCs w:val="24"/>
        </w:rPr>
      </w:pPr>
    </w:p>
    <w:p w:rsidR="00804643" w:rsidRDefault="00756399">
      <w:pPr>
        <w:widowControl w:val="0"/>
        <w:autoSpaceDE w:val="0"/>
        <w:autoSpaceDN w:val="0"/>
        <w:adjustRightInd w:val="0"/>
        <w:spacing w:after="0" w:line="239" w:lineRule="auto"/>
        <w:ind w:left="1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Manuál školy bol vypracovaný podľa platnej normy o písaní záverečných prác.</w:t>
      </w:r>
    </w:p>
    <w:p w:rsidR="00804643" w:rsidRDefault="00804643">
      <w:pPr>
        <w:widowControl w:val="0"/>
        <w:autoSpaceDE w:val="0"/>
        <w:autoSpaceDN w:val="0"/>
        <w:adjustRightInd w:val="0"/>
        <w:spacing w:after="0" w:line="196" w:lineRule="exact"/>
        <w:rPr>
          <w:rFonts w:ascii="Times New Roman" w:hAnsi="Times New Roman" w:cs="Times New Roman"/>
          <w:sz w:val="24"/>
          <w:szCs w:val="24"/>
        </w:rPr>
      </w:pPr>
    </w:p>
    <w:p w:rsidR="00804643" w:rsidRDefault="008046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04643">
          <w:pgSz w:w="11900" w:h="16838"/>
          <w:pgMar w:top="1413" w:right="1400" w:bottom="707" w:left="1620" w:header="708" w:footer="708" w:gutter="0"/>
          <w:cols w:space="708" w:equalWidth="0">
            <w:col w:w="8880"/>
          </w:cols>
          <w:noEndnote/>
        </w:sectPr>
      </w:pPr>
    </w:p>
    <w:p w:rsidR="00804643" w:rsidRDefault="007563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page2"/>
      <w:bookmarkEnd w:id="1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PARAMETRE PRÁCE</w:t>
      </w:r>
    </w:p>
    <w:p w:rsidR="00804643" w:rsidRDefault="008046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04643" w:rsidRDefault="00804643">
      <w:pPr>
        <w:widowControl w:val="0"/>
        <w:autoSpaceDE w:val="0"/>
        <w:autoSpaceDN w:val="0"/>
        <w:adjustRightInd w:val="0"/>
        <w:spacing w:after="0" w:line="352" w:lineRule="exact"/>
        <w:rPr>
          <w:rFonts w:ascii="Times New Roman" w:hAnsi="Times New Roman" w:cs="Times New Roman"/>
          <w:sz w:val="24"/>
          <w:szCs w:val="24"/>
        </w:rPr>
      </w:pPr>
    </w:p>
    <w:p w:rsidR="00804643" w:rsidRDefault="007563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Nastavenia</w:t>
      </w:r>
    </w:p>
    <w:p w:rsidR="00804643" w:rsidRDefault="00804643">
      <w:pPr>
        <w:widowControl w:val="0"/>
        <w:autoSpaceDE w:val="0"/>
        <w:autoSpaceDN w:val="0"/>
        <w:adjustRightInd w:val="0"/>
        <w:spacing w:after="0" w:line="133" w:lineRule="exact"/>
        <w:rPr>
          <w:rFonts w:ascii="Times New Roman" w:hAnsi="Times New Roman" w:cs="Times New Roman"/>
          <w:sz w:val="24"/>
          <w:szCs w:val="24"/>
        </w:rPr>
      </w:pPr>
    </w:p>
    <w:p w:rsidR="00804643" w:rsidRDefault="00756399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hanging="364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Formát: </w:t>
      </w:r>
      <w:r>
        <w:rPr>
          <w:rFonts w:ascii="Times New Roman" w:hAnsi="Times New Roman" w:cs="Times New Roman"/>
          <w:sz w:val="24"/>
          <w:szCs w:val="24"/>
        </w:rPr>
        <w:t>biely papier A4,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orientácia na výšku, spracované na počítači v programe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04643" w:rsidRDefault="00804643">
      <w:pPr>
        <w:widowControl w:val="0"/>
        <w:autoSpaceDE w:val="0"/>
        <w:autoSpaceDN w:val="0"/>
        <w:adjustRightInd w:val="0"/>
        <w:spacing w:after="0" w:line="139" w:lineRule="exact"/>
        <w:rPr>
          <w:rFonts w:ascii="Symbol" w:hAnsi="Symbol" w:cs="Symbol"/>
          <w:sz w:val="24"/>
          <w:szCs w:val="24"/>
        </w:rPr>
      </w:pPr>
    </w:p>
    <w:p w:rsidR="00804643" w:rsidRDefault="0075639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Word. </w:t>
      </w:r>
    </w:p>
    <w:p w:rsidR="00804643" w:rsidRDefault="00804643">
      <w:pPr>
        <w:widowControl w:val="0"/>
        <w:autoSpaceDE w:val="0"/>
        <w:autoSpaceDN w:val="0"/>
        <w:adjustRightInd w:val="0"/>
        <w:spacing w:after="0" w:line="223" w:lineRule="exact"/>
        <w:rPr>
          <w:rFonts w:ascii="Symbol" w:hAnsi="Symbol" w:cs="Symbol"/>
          <w:sz w:val="24"/>
          <w:szCs w:val="24"/>
        </w:rPr>
      </w:pPr>
    </w:p>
    <w:p w:rsidR="00804643" w:rsidRDefault="00756399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94" w:lineRule="auto"/>
        <w:ind w:hanging="364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Písmo: </w:t>
      </w:r>
      <w:proofErr w:type="spellStart"/>
      <w:r>
        <w:rPr>
          <w:rFonts w:ascii="Times New Roman" w:hAnsi="Times New Roman" w:cs="Times New Roman"/>
          <w:sz w:val="24"/>
          <w:szCs w:val="24"/>
        </w:rPr>
        <w:t>Times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New Roman CE,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veľkosť 12 (názvy kapitol 14, tučné písmo)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riadkovanie 1,5</w:t>
      </w:r>
      <w:r>
        <w:rPr>
          <w:rFonts w:ascii="Times New Roman" w:hAnsi="Times New Roman" w:cs="Times New Roman"/>
          <w:sz w:val="24"/>
          <w:szCs w:val="24"/>
        </w:rPr>
        <w:t>; zarovnanie do bloku.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04643" w:rsidRDefault="00804643">
      <w:pPr>
        <w:widowControl w:val="0"/>
        <w:autoSpaceDE w:val="0"/>
        <w:autoSpaceDN w:val="0"/>
        <w:adjustRightInd w:val="0"/>
        <w:spacing w:after="0" w:line="82" w:lineRule="exact"/>
        <w:rPr>
          <w:rFonts w:ascii="Symbol" w:hAnsi="Symbol" w:cs="Symbol"/>
          <w:sz w:val="24"/>
          <w:szCs w:val="24"/>
        </w:rPr>
      </w:pPr>
    </w:p>
    <w:p w:rsidR="00804643" w:rsidRDefault="00756399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hanging="364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Okraje: </w:t>
      </w:r>
      <w:r>
        <w:rPr>
          <w:rFonts w:ascii="Times New Roman" w:hAnsi="Times New Roman" w:cs="Times New Roman"/>
          <w:sz w:val="24"/>
          <w:szCs w:val="24"/>
        </w:rPr>
        <w:t>hore 2,5 cm, dole 2,5 cm, vľavo 3,5 cm, vpravo 2,5 cm.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04643" w:rsidRDefault="00804643">
      <w:pPr>
        <w:widowControl w:val="0"/>
        <w:autoSpaceDE w:val="0"/>
        <w:autoSpaceDN w:val="0"/>
        <w:adjustRightInd w:val="0"/>
        <w:spacing w:after="0" w:line="149" w:lineRule="exact"/>
        <w:rPr>
          <w:rFonts w:ascii="Symbol" w:hAnsi="Symbol" w:cs="Symbol"/>
          <w:sz w:val="24"/>
          <w:szCs w:val="24"/>
        </w:rPr>
      </w:pPr>
    </w:p>
    <w:p w:rsidR="00804643" w:rsidRDefault="00756399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hanging="364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Prácu píšeme jednostranne. </w:t>
      </w:r>
    </w:p>
    <w:p w:rsidR="00804643" w:rsidRDefault="008046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04643" w:rsidRDefault="00804643">
      <w:pPr>
        <w:widowControl w:val="0"/>
        <w:autoSpaceDE w:val="0"/>
        <w:autoSpaceDN w:val="0"/>
        <w:adjustRightInd w:val="0"/>
        <w:spacing w:after="0" w:line="357" w:lineRule="exact"/>
        <w:rPr>
          <w:rFonts w:ascii="Times New Roman" w:hAnsi="Times New Roman" w:cs="Times New Roman"/>
          <w:sz w:val="24"/>
          <w:szCs w:val="24"/>
        </w:rPr>
      </w:pPr>
    </w:p>
    <w:p w:rsidR="00804643" w:rsidRDefault="007563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Rozsah</w:t>
      </w:r>
    </w:p>
    <w:p w:rsidR="00804643" w:rsidRDefault="00804643">
      <w:pPr>
        <w:widowControl w:val="0"/>
        <w:autoSpaceDE w:val="0"/>
        <w:autoSpaceDN w:val="0"/>
        <w:adjustRightInd w:val="0"/>
        <w:spacing w:after="0" w:line="131" w:lineRule="exact"/>
        <w:rPr>
          <w:rFonts w:ascii="Times New Roman" w:hAnsi="Times New Roman" w:cs="Times New Roman"/>
          <w:sz w:val="24"/>
          <w:szCs w:val="24"/>
        </w:rPr>
      </w:pPr>
    </w:p>
    <w:p w:rsidR="00804643" w:rsidRDefault="00756399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hanging="364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Jedna strana (autorský hárok) AH = 30 riadkov x 60 – 70 znakov v riadku. </w:t>
      </w:r>
    </w:p>
    <w:p w:rsidR="00804643" w:rsidRDefault="00804643">
      <w:pPr>
        <w:widowControl w:val="0"/>
        <w:autoSpaceDE w:val="0"/>
        <w:autoSpaceDN w:val="0"/>
        <w:adjustRightInd w:val="0"/>
        <w:spacing w:after="0" w:line="259" w:lineRule="exact"/>
        <w:rPr>
          <w:rFonts w:ascii="Symbol" w:hAnsi="Symbol" w:cs="Symbol"/>
          <w:sz w:val="24"/>
          <w:szCs w:val="24"/>
        </w:rPr>
      </w:pPr>
    </w:p>
    <w:p w:rsidR="00804643" w:rsidRPr="00802981" w:rsidRDefault="00756399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24" w:lineRule="auto"/>
        <w:ind w:hanging="364"/>
        <w:jc w:val="both"/>
        <w:rPr>
          <w:rFonts w:ascii="Symbol" w:hAnsi="Symbol" w:cs="Symbol"/>
          <w:b/>
          <w:sz w:val="28"/>
          <w:szCs w:val="24"/>
        </w:rPr>
      </w:pPr>
      <w:r w:rsidRPr="00802981">
        <w:rPr>
          <w:rFonts w:ascii="Times New Roman" w:hAnsi="Times New Roman" w:cs="Times New Roman"/>
          <w:b/>
          <w:bCs/>
          <w:sz w:val="28"/>
          <w:szCs w:val="24"/>
        </w:rPr>
        <w:t>Celá práca = 10 – 15 strán písaného textu</w:t>
      </w:r>
      <w:r w:rsidRPr="00802981">
        <w:rPr>
          <w:rFonts w:ascii="Times New Roman" w:hAnsi="Times New Roman" w:cs="Times New Roman"/>
          <w:sz w:val="28"/>
          <w:szCs w:val="24"/>
        </w:rPr>
        <w:t>, do rozsahu práce sa počítajú nasledovné</w:t>
      </w:r>
      <w:r w:rsidRPr="00802981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Pr="00802981">
        <w:rPr>
          <w:rFonts w:ascii="Times New Roman" w:hAnsi="Times New Roman" w:cs="Times New Roman"/>
          <w:sz w:val="28"/>
          <w:szCs w:val="24"/>
        </w:rPr>
        <w:t xml:space="preserve">časti textu: </w:t>
      </w:r>
      <w:r w:rsidRPr="00802981">
        <w:rPr>
          <w:rFonts w:ascii="Times New Roman" w:hAnsi="Times New Roman" w:cs="Times New Roman"/>
          <w:b/>
          <w:bCs/>
          <w:sz w:val="28"/>
          <w:szCs w:val="24"/>
        </w:rPr>
        <w:t>úvod, hlavný text, záver a zoznam bibliografických odkazov</w:t>
      </w:r>
      <w:r w:rsidRPr="00802981">
        <w:rPr>
          <w:rFonts w:ascii="Times New Roman" w:hAnsi="Times New Roman" w:cs="Times New Roman"/>
          <w:sz w:val="28"/>
          <w:szCs w:val="24"/>
        </w:rPr>
        <w:t xml:space="preserve">. </w:t>
      </w:r>
      <w:r w:rsidRPr="00802981">
        <w:rPr>
          <w:rFonts w:ascii="Times New Roman" w:hAnsi="Times New Roman" w:cs="Times New Roman"/>
          <w:b/>
          <w:sz w:val="28"/>
          <w:szCs w:val="24"/>
        </w:rPr>
        <w:t xml:space="preserve">Do rozsahu prace sa nepočítajú: titulný list, obsah, prílohy a sprievodný materiál. </w:t>
      </w:r>
    </w:p>
    <w:p w:rsidR="00804643" w:rsidRDefault="00804643">
      <w:pPr>
        <w:widowControl w:val="0"/>
        <w:autoSpaceDE w:val="0"/>
        <w:autoSpaceDN w:val="0"/>
        <w:adjustRightInd w:val="0"/>
        <w:spacing w:after="0" w:line="172" w:lineRule="exact"/>
        <w:rPr>
          <w:rFonts w:ascii="Symbol" w:hAnsi="Symbol" w:cs="Symbol"/>
          <w:sz w:val="24"/>
          <w:szCs w:val="24"/>
        </w:rPr>
      </w:pPr>
    </w:p>
    <w:p w:rsidR="00804643" w:rsidRPr="00802981" w:rsidRDefault="00756399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22" w:lineRule="auto"/>
        <w:ind w:right="20" w:hanging="364"/>
        <w:jc w:val="both"/>
        <w:rPr>
          <w:rFonts w:ascii="Symbol" w:hAnsi="Symbol" w:cs="Symbol"/>
          <w:sz w:val="28"/>
          <w:szCs w:val="24"/>
        </w:rPr>
      </w:pPr>
      <w:r w:rsidRPr="00802981">
        <w:rPr>
          <w:rFonts w:ascii="Times New Roman" w:hAnsi="Times New Roman" w:cs="Times New Roman"/>
          <w:b/>
          <w:bCs/>
          <w:sz w:val="28"/>
          <w:szCs w:val="24"/>
        </w:rPr>
        <w:t xml:space="preserve">Príprava nesmie presiahnuť stanovený rozsah, inak nebude prijatá na hodnotenie! Práca s nedostatočným rozsahom bude mať hodnotenie primerane znížené, alebo bude hodnotená známkou 5! </w:t>
      </w:r>
    </w:p>
    <w:p w:rsidR="00804643" w:rsidRDefault="00804643">
      <w:pPr>
        <w:widowControl w:val="0"/>
        <w:autoSpaceDE w:val="0"/>
        <w:autoSpaceDN w:val="0"/>
        <w:adjustRightInd w:val="0"/>
        <w:spacing w:after="0" w:line="305" w:lineRule="exact"/>
        <w:rPr>
          <w:rFonts w:ascii="Times New Roman" w:hAnsi="Times New Roman" w:cs="Times New Roman"/>
          <w:sz w:val="24"/>
          <w:szCs w:val="24"/>
        </w:rPr>
      </w:pPr>
    </w:p>
    <w:p w:rsidR="00804643" w:rsidRDefault="007563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Číslovanie strán</w:t>
      </w:r>
    </w:p>
    <w:p w:rsidR="00804643" w:rsidRDefault="00804643">
      <w:pPr>
        <w:widowControl w:val="0"/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</w:p>
    <w:p w:rsidR="00804643" w:rsidRDefault="00756399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94" w:lineRule="auto"/>
        <w:ind w:right="20" w:hanging="364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Strany sa označujú arabskými číslicami rovnakej veľkosti ako text na spodnom pravom okraji papiera. </w:t>
      </w:r>
    </w:p>
    <w:p w:rsidR="00804643" w:rsidRDefault="00804643">
      <w:pPr>
        <w:widowControl w:val="0"/>
        <w:autoSpaceDE w:val="0"/>
        <w:autoSpaceDN w:val="0"/>
        <w:adjustRightInd w:val="0"/>
        <w:spacing w:after="0" w:line="146" w:lineRule="exact"/>
        <w:rPr>
          <w:rFonts w:ascii="Symbol" w:hAnsi="Symbol" w:cs="Symbol"/>
          <w:sz w:val="24"/>
          <w:szCs w:val="24"/>
        </w:rPr>
      </w:pPr>
    </w:p>
    <w:p w:rsidR="00804643" w:rsidRDefault="00756399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37" w:lineRule="auto"/>
        <w:ind w:right="20" w:hanging="364"/>
        <w:jc w:val="both"/>
        <w:rPr>
          <w:rFonts w:ascii="Symbol" w:hAnsi="Symbol" w:cs="Symbol"/>
          <w:sz w:val="24"/>
          <w:szCs w:val="24"/>
        </w:rPr>
      </w:pPr>
      <w:r w:rsidRPr="00802981">
        <w:rPr>
          <w:rFonts w:ascii="Times New Roman" w:hAnsi="Times New Roman" w:cs="Times New Roman"/>
          <w:b/>
          <w:bCs/>
          <w:sz w:val="28"/>
          <w:szCs w:val="24"/>
        </w:rPr>
        <w:t xml:space="preserve">Obal sa do číslovania nezapočítava!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Titulný list sa počíta </w:t>
      </w:r>
      <w:r>
        <w:rPr>
          <w:rFonts w:ascii="Times New Roman" w:hAnsi="Times New Roman" w:cs="Times New Roman"/>
          <w:sz w:val="24"/>
          <w:szCs w:val="24"/>
        </w:rPr>
        <w:t>do stránkovania, ale čísla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stránok sa na ňom nepíšu. Prázdne strany sa v písomnej práci pri jednostrannej tlači nečíslujú. </w:t>
      </w:r>
      <w:r>
        <w:rPr>
          <w:rFonts w:ascii="Times New Roman" w:hAnsi="Times New Roman" w:cs="Times New Roman"/>
          <w:b/>
          <w:bCs/>
          <w:sz w:val="24"/>
          <w:szCs w:val="24"/>
        </w:rPr>
        <w:t>Rovnako sa nečísluje Čestné prehlásenie, Poďakovanie a Obsah, ale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stránkovania sa počítajú. </w:t>
      </w:r>
    </w:p>
    <w:p w:rsidR="00804643" w:rsidRDefault="00804643">
      <w:pPr>
        <w:widowControl w:val="0"/>
        <w:autoSpaceDE w:val="0"/>
        <w:autoSpaceDN w:val="0"/>
        <w:adjustRightInd w:val="0"/>
        <w:spacing w:after="0" w:line="97" w:lineRule="exact"/>
        <w:rPr>
          <w:rFonts w:ascii="Symbol" w:hAnsi="Symbol" w:cs="Symbol"/>
          <w:sz w:val="24"/>
          <w:szCs w:val="24"/>
        </w:rPr>
      </w:pPr>
    </w:p>
    <w:p w:rsidR="00804643" w:rsidRDefault="00756399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94" w:lineRule="auto"/>
        <w:ind w:right="20" w:hanging="364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Stránky sa začínajú označovať od úvodu</w:t>
      </w:r>
      <w:r>
        <w:rPr>
          <w:rFonts w:ascii="Times New Roman" w:hAnsi="Times New Roman" w:cs="Times New Roman"/>
          <w:sz w:val="24"/>
          <w:szCs w:val="24"/>
        </w:rPr>
        <w:t>, teda úvod má číslo strany podľa počtu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nečíslovaných strán pred úvodom! </w:t>
      </w:r>
    </w:p>
    <w:p w:rsidR="00804643" w:rsidRDefault="008046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04643" w:rsidRDefault="00804643">
      <w:pPr>
        <w:widowControl w:val="0"/>
        <w:autoSpaceDE w:val="0"/>
        <w:autoSpaceDN w:val="0"/>
        <w:adjustRightInd w:val="0"/>
        <w:spacing w:after="0" w:line="292" w:lineRule="exact"/>
        <w:rPr>
          <w:rFonts w:ascii="Times New Roman" w:hAnsi="Times New Roman" w:cs="Times New Roman"/>
          <w:sz w:val="24"/>
          <w:szCs w:val="24"/>
        </w:rPr>
      </w:pPr>
    </w:p>
    <w:p w:rsidR="00804643" w:rsidRDefault="007563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ODOVZDANIE PRÁCE</w:t>
      </w:r>
    </w:p>
    <w:p w:rsidR="00804643" w:rsidRDefault="00804643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 w:cs="Times New Roman"/>
          <w:sz w:val="24"/>
          <w:szCs w:val="24"/>
        </w:rPr>
      </w:pPr>
    </w:p>
    <w:p w:rsidR="00804643" w:rsidRDefault="00756399">
      <w:pPr>
        <w:widowControl w:val="0"/>
        <w:overflowPunct w:val="0"/>
        <w:autoSpaceDE w:val="0"/>
        <w:autoSpaceDN w:val="0"/>
        <w:adjustRightInd w:val="0"/>
        <w:spacing w:after="0" w:line="33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Študent odovzdáva prácu v dvoch podobách: elektronickej a písomnej, do termínu, ktorý určuje riaditeľ školy: v písomnej podobe v jednom exemplári (vydaní) a v elektronickej podobe na CD nosiči (presne označené s menom autora práce a názvom práce).</w:t>
      </w:r>
    </w:p>
    <w:p w:rsidR="00804643" w:rsidRDefault="00804643">
      <w:pPr>
        <w:widowControl w:val="0"/>
        <w:autoSpaceDE w:val="0"/>
        <w:autoSpaceDN w:val="0"/>
        <w:adjustRightInd w:val="0"/>
        <w:spacing w:after="0" w:line="97" w:lineRule="exact"/>
        <w:rPr>
          <w:rFonts w:ascii="Times New Roman" w:hAnsi="Times New Roman" w:cs="Times New Roman"/>
          <w:sz w:val="24"/>
          <w:szCs w:val="24"/>
        </w:rPr>
      </w:pPr>
    </w:p>
    <w:p w:rsidR="00464D38" w:rsidRDefault="00464D38" w:rsidP="007649B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bookmarkStart w:id="2" w:name="page3"/>
      <w:bookmarkEnd w:id="2"/>
    </w:p>
    <w:p w:rsidR="00464D38" w:rsidRDefault="00464D38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Calibri" w:hAnsi="Calibri" w:cs="Calibri"/>
        </w:rPr>
      </w:pPr>
    </w:p>
    <w:p w:rsidR="00804643" w:rsidRDefault="00756399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ŠTRUKTÚRA PRÁCE</w:t>
      </w:r>
    </w:p>
    <w:p w:rsidR="00804643" w:rsidRDefault="008046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04643" w:rsidRDefault="008046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04643" w:rsidRDefault="00804643">
      <w:pPr>
        <w:widowControl w:val="0"/>
        <w:autoSpaceDE w:val="0"/>
        <w:autoSpaceDN w:val="0"/>
        <w:adjustRightInd w:val="0"/>
        <w:spacing w:after="0" w:line="206" w:lineRule="exact"/>
        <w:rPr>
          <w:rFonts w:ascii="Times New Roman" w:hAnsi="Times New Roman" w:cs="Times New Roman"/>
          <w:sz w:val="24"/>
          <w:szCs w:val="24"/>
        </w:rPr>
      </w:pPr>
    </w:p>
    <w:p w:rsidR="00204013" w:rsidRDefault="00756399" w:rsidP="00152FAE">
      <w:pPr>
        <w:widowControl w:val="0"/>
        <w:overflowPunct w:val="0"/>
        <w:autoSpaceDE w:val="0"/>
        <w:autoSpaceDN w:val="0"/>
        <w:adjustRightInd w:val="0"/>
        <w:spacing w:after="0" w:line="310" w:lineRule="auto"/>
        <w:ind w:right="53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Predná časť práce </w:t>
      </w:r>
      <w:r>
        <w:rPr>
          <w:rFonts w:ascii="Times New Roman" w:hAnsi="Times New Roman" w:cs="Times New Roman"/>
          <w:sz w:val="24"/>
          <w:szCs w:val="24"/>
        </w:rPr>
        <w:t>–obsahuje:</w:t>
      </w:r>
      <w:r w:rsidR="002040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04643" w:rsidRPr="00152FAE" w:rsidRDefault="00756399" w:rsidP="00152FAE">
      <w:pPr>
        <w:widowControl w:val="0"/>
        <w:numPr>
          <w:ilvl w:val="0"/>
          <w:numId w:val="4"/>
        </w:numPr>
        <w:tabs>
          <w:tab w:val="clear" w:pos="720"/>
          <w:tab w:val="num" w:pos="1418"/>
        </w:tabs>
        <w:overflowPunct w:val="0"/>
        <w:autoSpaceDE w:val="0"/>
        <w:autoSpaceDN w:val="0"/>
        <w:adjustRightInd w:val="0"/>
        <w:spacing w:after="0" w:line="310" w:lineRule="auto"/>
        <w:ind w:left="704" w:right="5340" w:firstLine="5"/>
        <w:rPr>
          <w:rFonts w:ascii="Times New Roman" w:hAnsi="Times New Roman" w:cs="Times New Roman"/>
          <w:b/>
          <w:bCs/>
          <w:sz w:val="24"/>
          <w:szCs w:val="24"/>
        </w:rPr>
      </w:pPr>
      <w:r w:rsidRPr="00204013">
        <w:rPr>
          <w:rFonts w:ascii="Times New Roman" w:hAnsi="Times New Roman" w:cs="Times New Roman"/>
          <w:b/>
          <w:sz w:val="28"/>
          <w:szCs w:val="28"/>
        </w:rPr>
        <w:t>Obal</w:t>
      </w:r>
      <w:r w:rsidR="002040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2FAE" w:rsidRPr="00152FAE" w:rsidRDefault="00152FAE" w:rsidP="00152FAE">
      <w:pPr>
        <w:widowControl w:val="0"/>
        <w:numPr>
          <w:ilvl w:val="0"/>
          <w:numId w:val="4"/>
        </w:numPr>
        <w:tabs>
          <w:tab w:val="clear" w:pos="720"/>
          <w:tab w:val="num" w:pos="1418"/>
        </w:tabs>
        <w:overflowPunct w:val="0"/>
        <w:autoSpaceDE w:val="0"/>
        <w:autoSpaceDN w:val="0"/>
        <w:adjustRightInd w:val="0"/>
        <w:spacing w:after="0" w:line="310" w:lineRule="auto"/>
        <w:ind w:left="704" w:right="3272" w:firstLine="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Titulný list </w:t>
      </w:r>
    </w:p>
    <w:p w:rsidR="00804643" w:rsidRPr="00152FAE" w:rsidRDefault="00756399" w:rsidP="00152FAE">
      <w:pPr>
        <w:widowControl w:val="0"/>
        <w:numPr>
          <w:ilvl w:val="0"/>
          <w:numId w:val="4"/>
        </w:numPr>
        <w:tabs>
          <w:tab w:val="clear" w:pos="720"/>
          <w:tab w:val="num" w:pos="1418"/>
        </w:tabs>
        <w:overflowPunct w:val="0"/>
        <w:autoSpaceDE w:val="0"/>
        <w:autoSpaceDN w:val="0"/>
        <w:adjustRightInd w:val="0"/>
        <w:spacing w:after="0" w:line="310" w:lineRule="auto"/>
        <w:ind w:left="704" w:right="3555" w:firstLine="5"/>
        <w:rPr>
          <w:rFonts w:ascii="Times New Roman" w:hAnsi="Times New Roman" w:cs="Times New Roman"/>
          <w:b/>
          <w:bCs/>
          <w:sz w:val="24"/>
          <w:szCs w:val="24"/>
        </w:rPr>
      </w:pPr>
      <w:r w:rsidRPr="00152FAE">
        <w:rPr>
          <w:rFonts w:ascii="Times New Roman" w:hAnsi="Times New Roman" w:cs="Times New Roman"/>
          <w:b/>
          <w:sz w:val="28"/>
          <w:szCs w:val="24"/>
        </w:rPr>
        <w:t>Čestné prehlásenie</w:t>
      </w:r>
      <w:r w:rsidRPr="00152FAE">
        <w:rPr>
          <w:rFonts w:ascii="Times New Roman" w:hAnsi="Times New Roman" w:cs="Times New Roman"/>
          <w:sz w:val="28"/>
          <w:szCs w:val="24"/>
        </w:rPr>
        <w:t xml:space="preserve"> </w:t>
      </w:r>
    </w:p>
    <w:p w:rsidR="00152FAE" w:rsidRPr="00152FAE" w:rsidRDefault="00756399" w:rsidP="00152FAE">
      <w:pPr>
        <w:widowControl w:val="0"/>
        <w:numPr>
          <w:ilvl w:val="0"/>
          <w:numId w:val="4"/>
        </w:numPr>
        <w:tabs>
          <w:tab w:val="clear" w:pos="720"/>
          <w:tab w:val="num" w:pos="1418"/>
          <w:tab w:val="left" w:pos="8080"/>
        </w:tabs>
        <w:overflowPunct w:val="0"/>
        <w:autoSpaceDE w:val="0"/>
        <w:autoSpaceDN w:val="0"/>
        <w:adjustRightInd w:val="0"/>
        <w:spacing w:after="0" w:line="310" w:lineRule="auto"/>
        <w:ind w:left="704" w:right="1004" w:firstLine="5"/>
        <w:rPr>
          <w:rFonts w:ascii="Times New Roman" w:hAnsi="Times New Roman" w:cs="Times New Roman"/>
          <w:b/>
          <w:bCs/>
          <w:sz w:val="24"/>
          <w:szCs w:val="24"/>
        </w:rPr>
      </w:pPr>
      <w:r w:rsidRPr="00152FAE">
        <w:rPr>
          <w:rFonts w:ascii="Times New Roman" w:hAnsi="Times New Roman" w:cs="Times New Roman"/>
          <w:b/>
          <w:sz w:val="28"/>
          <w:szCs w:val="24"/>
        </w:rPr>
        <w:t>Poďakovanie konzultantovi</w:t>
      </w:r>
      <w:r w:rsidRPr="00152FAE">
        <w:rPr>
          <w:rFonts w:ascii="Times New Roman" w:hAnsi="Times New Roman" w:cs="Times New Roman"/>
          <w:sz w:val="28"/>
          <w:szCs w:val="24"/>
        </w:rPr>
        <w:t xml:space="preserve"> </w:t>
      </w:r>
      <w:r w:rsidRPr="00152FAE">
        <w:rPr>
          <w:rFonts w:ascii="Times New Roman" w:hAnsi="Times New Roman" w:cs="Times New Roman"/>
          <w:sz w:val="24"/>
          <w:szCs w:val="24"/>
        </w:rPr>
        <w:t>(nie je povinnou súčasťou</w:t>
      </w:r>
      <w:r w:rsidR="00152FAE">
        <w:rPr>
          <w:rFonts w:ascii="Times New Roman" w:hAnsi="Times New Roman" w:cs="Times New Roman"/>
          <w:sz w:val="24"/>
          <w:szCs w:val="24"/>
        </w:rPr>
        <w:t>)</w:t>
      </w:r>
    </w:p>
    <w:p w:rsidR="00804643" w:rsidRPr="00152FAE" w:rsidRDefault="00756399" w:rsidP="00152FAE">
      <w:pPr>
        <w:widowControl w:val="0"/>
        <w:numPr>
          <w:ilvl w:val="0"/>
          <w:numId w:val="4"/>
        </w:numPr>
        <w:tabs>
          <w:tab w:val="clear" w:pos="720"/>
          <w:tab w:val="num" w:pos="1418"/>
          <w:tab w:val="left" w:pos="8080"/>
        </w:tabs>
        <w:overflowPunct w:val="0"/>
        <w:autoSpaceDE w:val="0"/>
        <w:autoSpaceDN w:val="0"/>
        <w:adjustRightInd w:val="0"/>
        <w:spacing w:after="0" w:line="310" w:lineRule="auto"/>
        <w:ind w:left="704" w:right="1004" w:firstLine="5"/>
        <w:rPr>
          <w:rFonts w:ascii="Times New Roman" w:hAnsi="Times New Roman" w:cs="Times New Roman"/>
          <w:b/>
          <w:bCs/>
          <w:sz w:val="24"/>
          <w:szCs w:val="24"/>
        </w:rPr>
      </w:pPr>
      <w:r w:rsidRPr="00152FAE">
        <w:rPr>
          <w:rFonts w:ascii="Times New Roman" w:hAnsi="Times New Roman" w:cs="Times New Roman"/>
          <w:b/>
          <w:sz w:val="28"/>
          <w:szCs w:val="24"/>
        </w:rPr>
        <w:t xml:space="preserve">Obsah </w:t>
      </w:r>
    </w:p>
    <w:p w:rsidR="00804643" w:rsidRPr="00152FAE" w:rsidRDefault="00756399" w:rsidP="00152FAE">
      <w:pPr>
        <w:widowControl w:val="0"/>
        <w:numPr>
          <w:ilvl w:val="0"/>
          <w:numId w:val="4"/>
        </w:numPr>
        <w:tabs>
          <w:tab w:val="clear" w:pos="720"/>
          <w:tab w:val="num" w:pos="1418"/>
          <w:tab w:val="left" w:pos="8080"/>
        </w:tabs>
        <w:overflowPunct w:val="0"/>
        <w:autoSpaceDE w:val="0"/>
        <w:autoSpaceDN w:val="0"/>
        <w:adjustRightInd w:val="0"/>
        <w:spacing w:after="0" w:line="310" w:lineRule="auto"/>
        <w:ind w:left="704" w:right="1004" w:firstLine="5"/>
        <w:rPr>
          <w:rFonts w:ascii="Times New Roman" w:hAnsi="Times New Roman" w:cs="Times New Roman"/>
          <w:b/>
          <w:bCs/>
          <w:sz w:val="24"/>
          <w:szCs w:val="24"/>
        </w:rPr>
      </w:pPr>
      <w:r w:rsidRPr="00152FAE">
        <w:rPr>
          <w:rFonts w:ascii="Times New Roman" w:hAnsi="Times New Roman" w:cs="Times New Roman"/>
          <w:b/>
          <w:sz w:val="28"/>
          <w:szCs w:val="24"/>
        </w:rPr>
        <w:t>Zoznam ilustrácií</w:t>
      </w:r>
      <w:r w:rsidRPr="00152FAE">
        <w:rPr>
          <w:rFonts w:ascii="Times New Roman" w:hAnsi="Times New Roman" w:cs="Times New Roman"/>
          <w:sz w:val="28"/>
          <w:szCs w:val="24"/>
        </w:rPr>
        <w:t xml:space="preserve"> </w:t>
      </w:r>
      <w:r w:rsidRPr="00152FAE">
        <w:rPr>
          <w:rFonts w:ascii="Times New Roman" w:hAnsi="Times New Roman" w:cs="Times New Roman"/>
          <w:sz w:val="24"/>
          <w:szCs w:val="24"/>
        </w:rPr>
        <w:t xml:space="preserve">(obrázkov a tabuliek) </w:t>
      </w:r>
    </w:p>
    <w:p w:rsidR="00804643" w:rsidRPr="00152FAE" w:rsidRDefault="00756399" w:rsidP="00152FAE">
      <w:pPr>
        <w:widowControl w:val="0"/>
        <w:numPr>
          <w:ilvl w:val="0"/>
          <w:numId w:val="4"/>
        </w:numPr>
        <w:tabs>
          <w:tab w:val="clear" w:pos="720"/>
          <w:tab w:val="num" w:pos="1418"/>
          <w:tab w:val="left" w:pos="8080"/>
        </w:tabs>
        <w:overflowPunct w:val="0"/>
        <w:autoSpaceDE w:val="0"/>
        <w:autoSpaceDN w:val="0"/>
        <w:adjustRightInd w:val="0"/>
        <w:spacing w:after="0" w:line="310" w:lineRule="auto"/>
        <w:ind w:left="704" w:right="1004" w:firstLine="5"/>
        <w:rPr>
          <w:rFonts w:ascii="Times New Roman" w:hAnsi="Times New Roman" w:cs="Times New Roman"/>
          <w:bCs/>
          <w:sz w:val="28"/>
          <w:szCs w:val="24"/>
        </w:rPr>
      </w:pPr>
      <w:r w:rsidRPr="00152FAE">
        <w:rPr>
          <w:rFonts w:ascii="Times New Roman" w:hAnsi="Times New Roman" w:cs="Times New Roman"/>
          <w:b/>
          <w:sz w:val="28"/>
          <w:szCs w:val="24"/>
        </w:rPr>
        <w:t xml:space="preserve">Zoznam skratiek a symbolov </w:t>
      </w:r>
    </w:p>
    <w:p w:rsidR="00152FAE" w:rsidRPr="00152FAE" w:rsidRDefault="00152FAE" w:rsidP="00152FAE">
      <w:pPr>
        <w:widowControl w:val="0"/>
        <w:tabs>
          <w:tab w:val="left" w:pos="8080"/>
        </w:tabs>
        <w:overflowPunct w:val="0"/>
        <w:autoSpaceDE w:val="0"/>
        <w:autoSpaceDN w:val="0"/>
        <w:adjustRightInd w:val="0"/>
        <w:spacing w:after="0" w:line="310" w:lineRule="auto"/>
        <w:ind w:left="709" w:right="1004"/>
        <w:rPr>
          <w:rFonts w:ascii="Times New Roman" w:hAnsi="Times New Roman" w:cs="Times New Roman"/>
          <w:bCs/>
          <w:sz w:val="28"/>
          <w:szCs w:val="24"/>
        </w:rPr>
      </w:pPr>
    </w:p>
    <w:p w:rsidR="00152FAE" w:rsidRPr="00152FAE" w:rsidRDefault="00152FAE" w:rsidP="00152FAE">
      <w:pPr>
        <w:widowControl w:val="0"/>
        <w:tabs>
          <w:tab w:val="left" w:pos="8080"/>
        </w:tabs>
        <w:overflowPunct w:val="0"/>
        <w:autoSpaceDE w:val="0"/>
        <w:autoSpaceDN w:val="0"/>
        <w:adjustRightInd w:val="0"/>
        <w:spacing w:after="0" w:line="310" w:lineRule="auto"/>
        <w:ind w:right="1004"/>
        <w:rPr>
          <w:rFonts w:ascii="Times New Roman" w:hAnsi="Times New Roman" w:cs="Times New Roman"/>
          <w:bCs/>
          <w:sz w:val="24"/>
          <w:szCs w:val="24"/>
        </w:rPr>
      </w:pPr>
      <w:r w:rsidRPr="00152FAE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152FAE">
        <w:rPr>
          <w:rFonts w:ascii="Times New Roman" w:hAnsi="Times New Roman" w:cs="Times New Roman"/>
          <w:sz w:val="24"/>
          <w:szCs w:val="24"/>
        </w:rPr>
        <w:t>ozri príloha)</w:t>
      </w:r>
    </w:p>
    <w:p w:rsidR="00804643" w:rsidRDefault="008046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04643" w:rsidRDefault="00804643">
      <w:pPr>
        <w:widowControl w:val="0"/>
        <w:autoSpaceDE w:val="0"/>
        <w:autoSpaceDN w:val="0"/>
        <w:adjustRightInd w:val="0"/>
        <w:spacing w:after="0" w:line="357" w:lineRule="exact"/>
        <w:rPr>
          <w:rFonts w:ascii="Times New Roman" w:hAnsi="Times New Roman" w:cs="Times New Roman"/>
          <w:sz w:val="24"/>
          <w:szCs w:val="24"/>
        </w:rPr>
      </w:pPr>
    </w:p>
    <w:p w:rsidR="00804643" w:rsidRDefault="00756399" w:rsidP="00152FA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Hlavná časť práce </w:t>
      </w:r>
      <w:r>
        <w:rPr>
          <w:rFonts w:ascii="Times New Roman" w:hAnsi="Times New Roman" w:cs="Times New Roman"/>
          <w:sz w:val="24"/>
          <w:szCs w:val="24"/>
        </w:rPr>
        <w:t>(táto časť sa celá ráta do rozsahu 10 – 15 strán) 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obsahuje: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04643" w:rsidRDefault="00804643" w:rsidP="00152FA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04643" w:rsidRDefault="00756399" w:rsidP="00152FAE">
      <w:pPr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36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6E02">
        <w:rPr>
          <w:rFonts w:ascii="Times New Roman" w:hAnsi="Times New Roman" w:cs="Times New Roman"/>
          <w:b/>
          <w:sz w:val="28"/>
          <w:szCs w:val="24"/>
        </w:rPr>
        <w:t>Úvod</w:t>
      </w:r>
      <w:r w:rsidRPr="00176E02">
        <w:rPr>
          <w:rFonts w:ascii="Times New Roman" w:hAnsi="Times New Roman" w:cs="Times New Roman"/>
          <w:sz w:val="24"/>
          <w:szCs w:val="24"/>
        </w:rPr>
        <w:t xml:space="preserve"> (rozsah cca</w:t>
      </w:r>
      <w:r w:rsidR="00152FAE" w:rsidRPr="00176E02">
        <w:rPr>
          <w:rFonts w:ascii="Times New Roman" w:hAnsi="Times New Roman" w:cs="Times New Roman"/>
          <w:sz w:val="24"/>
          <w:szCs w:val="24"/>
        </w:rPr>
        <w:t>.</w:t>
      </w:r>
      <w:r w:rsidRPr="00176E02">
        <w:rPr>
          <w:rFonts w:ascii="Times New Roman" w:hAnsi="Times New Roman" w:cs="Times New Roman"/>
          <w:sz w:val="24"/>
          <w:szCs w:val="24"/>
        </w:rPr>
        <w:t xml:space="preserve"> 1 </w:t>
      </w:r>
      <w:r w:rsidR="00152FAE" w:rsidRPr="00176E02">
        <w:rPr>
          <w:rFonts w:ascii="Times New Roman" w:hAnsi="Times New Roman" w:cs="Times New Roman"/>
          <w:sz w:val="24"/>
          <w:szCs w:val="24"/>
        </w:rPr>
        <w:t>strana</w:t>
      </w:r>
      <w:r w:rsidRPr="00176E02">
        <w:rPr>
          <w:rFonts w:ascii="Times New Roman" w:hAnsi="Times New Roman" w:cs="Times New Roman"/>
          <w:sz w:val="24"/>
          <w:szCs w:val="24"/>
        </w:rPr>
        <w:t>)</w:t>
      </w:r>
      <w:r w:rsidR="00152FAE" w:rsidRPr="00176E02">
        <w:rPr>
          <w:rFonts w:ascii="Times New Roman" w:hAnsi="Times New Roman" w:cs="Times New Roman"/>
          <w:sz w:val="24"/>
          <w:szCs w:val="24"/>
        </w:rPr>
        <w:t xml:space="preserve"> -</w:t>
      </w:r>
      <w:r w:rsidRPr="00176E02">
        <w:rPr>
          <w:rFonts w:ascii="Times New Roman" w:hAnsi="Times New Roman" w:cs="Times New Roman"/>
          <w:sz w:val="24"/>
          <w:szCs w:val="24"/>
        </w:rPr>
        <w:t xml:space="preserve"> </w:t>
      </w:r>
      <w:r w:rsidR="00152FAE" w:rsidRPr="00176E02">
        <w:rPr>
          <w:rFonts w:ascii="Times New Roman" w:hAnsi="Times New Roman" w:cs="Times New Roman"/>
          <w:sz w:val="24"/>
          <w:szCs w:val="24"/>
        </w:rPr>
        <w:t>z</w:t>
      </w:r>
      <w:r w:rsidRPr="00176E02">
        <w:rPr>
          <w:rFonts w:ascii="Times New Roman" w:hAnsi="Times New Roman" w:cs="Times New Roman"/>
          <w:sz w:val="24"/>
          <w:szCs w:val="24"/>
        </w:rPr>
        <w:t xml:space="preserve">dôvodniť </w:t>
      </w:r>
      <w:r w:rsidR="00176E02" w:rsidRPr="00176E02">
        <w:rPr>
          <w:rFonts w:ascii="Times New Roman" w:hAnsi="Times New Roman" w:cs="Times New Roman"/>
          <w:sz w:val="24"/>
          <w:szCs w:val="24"/>
        </w:rPr>
        <w:t xml:space="preserve">ciele, ktoré ste </w:t>
      </w:r>
      <w:r w:rsidR="00176E02">
        <w:rPr>
          <w:rFonts w:ascii="Times New Roman" w:hAnsi="Times New Roman" w:cs="Times New Roman"/>
          <w:sz w:val="24"/>
          <w:szCs w:val="24"/>
        </w:rPr>
        <w:t xml:space="preserve">si stanovili v práci pre MŠ/ŠKD, </w:t>
      </w:r>
      <w:r w:rsidRPr="00176E02">
        <w:rPr>
          <w:rFonts w:ascii="Times New Roman" w:hAnsi="Times New Roman" w:cs="Times New Roman"/>
          <w:sz w:val="24"/>
          <w:szCs w:val="24"/>
        </w:rPr>
        <w:t xml:space="preserve">a ako budete </w:t>
      </w:r>
      <w:r w:rsidR="00152FAE" w:rsidRPr="00176E02">
        <w:rPr>
          <w:rFonts w:ascii="Times New Roman" w:hAnsi="Times New Roman" w:cs="Times New Roman"/>
          <w:sz w:val="24"/>
          <w:szCs w:val="24"/>
        </w:rPr>
        <w:t>výchovno-vzdelávaci</w:t>
      </w:r>
      <w:r w:rsidR="00176E02" w:rsidRPr="00176E02">
        <w:rPr>
          <w:rFonts w:ascii="Times New Roman" w:hAnsi="Times New Roman" w:cs="Times New Roman"/>
          <w:sz w:val="24"/>
          <w:szCs w:val="24"/>
        </w:rPr>
        <w:t>u</w:t>
      </w:r>
      <w:r w:rsidR="00152FAE" w:rsidRPr="00176E02">
        <w:rPr>
          <w:rFonts w:ascii="Times New Roman" w:hAnsi="Times New Roman" w:cs="Times New Roman"/>
          <w:sz w:val="24"/>
          <w:szCs w:val="24"/>
        </w:rPr>
        <w:t xml:space="preserve"> </w:t>
      </w:r>
      <w:r w:rsidRPr="00176E02">
        <w:rPr>
          <w:rFonts w:ascii="Times New Roman" w:hAnsi="Times New Roman" w:cs="Times New Roman"/>
          <w:sz w:val="24"/>
          <w:szCs w:val="24"/>
        </w:rPr>
        <w:t>činnosť uskutočňovať</w:t>
      </w:r>
      <w:r w:rsidR="00176E02">
        <w:rPr>
          <w:rFonts w:ascii="Times New Roman" w:hAnsi="Times New Roman" w:cs="Times New Roman"/>
          <w:sz w:val="24"/>
          <w:szCs w:val="24"/>
        </w:rPr>
        <w:t>.</w:t>
      </w:r>
    </w:p>
    <w:p w:rsidR="00804643" w:rsidRPr="00176E02" w:rsidRDefault="00756399" w:rsidP="00176E02">
      <w:pPr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36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6E02">
        <w:rPr>
          <w:rFonts w:ascii="Times New Roman" w:hAnsi="Times New Roman" w:cs="Times New Roman"/>
          <w:b/>
          <w:sz w:val="28"/>
          <w:szCs w:val="24"/>
        </w:rPr>
        <w:t>Jadro</w:t>
      </w:r>
      <w:r w:rsidRPr="00176E02">
        <w:rPr>
          <w:rFonts w:ascii="Times New Roman" w:hAnsi="Times New Roman" w:cs="Times New Roman"/>
          <w:sz w:val="24"/>
          <w:szCs w:val="24"/>
        </w:rPr>
        <w:t xml:space="preserve"> (vzor – samostatná príloha)</w:t>
      </w:r>
    </w:p>
    <w:p w:rsidR="00804643" w:rsidRPr="00626829" w:rsidRDefault="00756399" w:rsidP="00802981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626829">
        <w:rPr>
          <w:rFonts w:ascii="Times New Roman" w:hAnsi="Times New Roman" w:cs="Times New Roman"/>
          <w:b/>
          <w:sz w:val="28"/>
          <w:szCs w:val="24"/>
        </w:rPr>
        <w:t>Teoretická časť</w:t>
      </w:r>
      <w:bookmarkStart w:id="3" w:name="page4"/>
      <w:bookmarkEnd w:id="3"/>
      <w:r w:rsidR="00626829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626829" w:rsidRPr="00626829">
        <w:rPr>
          <w:rFonts w:ascii="Times New Roman" w:hAnsi="Times New Roman" w:cs="Times New Roman"/>
          <w:i/>
          <w:sz w:val="28"/>
          <w:szCs w:val="24"/>
        </w:rPr>
        <w:t>(</w:t>
      </w:r>
      <w:r w:rsidR="00626829" w:rsidRPr="00626829">
        <w:rPr>
          <w:rFonts w:ascii="Times New Roman" w:hAnsi="Times New Roman" w:cs="Times New Roman"/>
          <w:i/>
          <w:sz w:val="24"/>
          <w:szCs w:val="24"/>
        </w:rPr>
        <w:t>cca</w:t>
      </w:r>
      <w:r w:rsidR="00AD6BDE">
        <w:rPr>
          <w:rFonts w:ascii="Times New Roman" w:hAnsi="Times New Roman" w:cs="Times New Roman"/>
          <w:i/>
          <w:sz w:val="24"/>
          <w:szCs w:val="24"/>
        </w:rPr>
        <w:t>.</w:t>
      </w:r>
      <w:r w:rsidR="00626829" w:rsidRPr="00626829">
        <w:rPr>
          <w:rFonts w:ascii="Times New Roman" w:hAnsi="Times New Roman" w:cs="Times New Roman"/>
          <w:i/>
          <w:sz w:val="24"/>
          <w:szCs w:val="24"/>
        </w:rPr>
        <w:t xml:space="preserve"> 2 strany)</w:t>
      </w:r>
    </w:p>
    <w:p w:rsidR="001D4954" w:rsidRDefault="001D4954" w:rsidP="001D4954">
      <w:pPr>
        <w:widowControl w:val="0"/>
        <w:autoSpaceDE w:val="0"/>
        <w:autoSpaceDN w:val="0"/>
        <w:adjustRightInd w:val="0"/>
        <w:spacing w:after="0" w:line="240" w:lineRule="auto"/>
        <w:ind w:left="1464"/>
        <w:rPr>
          <w:rFonts w:ascii="Times New Roman" w:hAnsi="Times New Roman" w:cs="Times New Roman"/>
          <w:sz w:val="24"/>
          <w:szCs w:val="24"/>
        </w:rPr>
      </w:pPr>
    </w:p>
    <w:p w:rsidR="001D4954" w:rsidRDefault="001D4954" w:rsidP="001D4954">
      <w:pPr>
        <w:pStyle w:val="Standard"/>
        <w:numPr>
          <w:ilvl w:val="1"/>
          <w:numId w:val="18"/>
        </w:numPr>
        <w:spacing w:line="360" w:lineRule="auto"/>
        <w:ind w:left="1276"/>
        <w:rPr>
          <w:rFonts w:cs="Times New Roman"/>
        </w:rPr>
      </w:pPr>
      <w:r>
        <w:rPr>
          <w:rFonts w:cs="Times New Roman"/>
        </w:rPr>
        <w:t>Stručný popis školy v ktorej žiak prácu realizoval (</w:t>
      </w:r>
      <w:r>
        <w:rPr>
          <w:rFonts w:cs="Times New Roman"/>
          <w:b/>
        </w:rPr>
        <w:t xml:space="preserve">opis zariadenia ŠKD, MŠ - </w:t>
      </w:r>
      <w:r>
        <w:rPr>
          <w:rFonts w:cs="Times New Roman"/>
        </w:rPr>
        <w:t>typ adresa, počet žiakov, veková kategória, priestory, pomôcky  a ich funkcia, interiér a exteriér)</w:t>
      </w:r>
    </w:p>
    <w:p w:rsidR="001D4954" w:rsidRPr="00626829" w:rsidRDefault="000700F2" w:rsidP="00626829">
      <w:pPr>
        <w:pStyle w:val="Standard"/>
        <w:numPr>
          <w:ilvl w:val="1"/>
          <w:numId w:val="18"/>
        </w:numPr>
        <w:spacing w:line="360" w:lineRule="auto"/>
        <w:ind w:left="1276"/>
        <w:jc w:val="both"/>
        <w:rPr>
          <w:rFonts w:cs="Times New Roman"/>
        </w:rPr>
      </w:pPr>
      <w:r w:rsidRPr="00626829">
        <w:rPr>
          <w:rFonts w:cs="Times New Roman"/>
          <w:b/>
        </w:rPr>
        <w:t>ŠKD</w:t>
      </w:r>
      <w:r w:rsidR="001D4954" w:rsidRPr="00626829">
        <w:rPr>
          <w:rFonts w:cs="Times New Roman"/>
        </w:rPr>
        <w:t xml:space="preserve"> </w:t>
      </w:r>
      <w:r w:rsidRPr="00626829">
        <w:rPr>
          <w:rFonts w:cs="Times New Roman"/>
          <w:b/>
          <w:bCs/>
        </w:rPr>
        <w:t xml:space="preserve">– </w:t>
      </w:r>
      <w:r w:rsidR="00626829">
        <w:rPr>
          <w:rFonts w:cs="Times New Roman"/>
        </w:rPr>
        <w:t>komplexné vysvetlenie tematickej oblasti</w:t>
      </w:r>
      <w:r w:rsidRPr="00626829">
        <w:rPr>
          <w:rFonts w:cs="Times New Roman"/>
        </w:rPr>
        <w:t xml:space="preserve"> výchovy </w:t>
      </w:r>
      <w:r w:rsidR="00626829">
        <w:rPr>
          <w:rFonts w:cs="Times New Roman"/>
          <w:b/>
        </w:rPr>
        <w:t>(</w:t>
      </w:r>
      <w:r w:rsidR="00626829" w:rsidRPr="00626829">
        <w:rPr>
          <w:rFonts w:cs="Times New Roman"/>
          <w:b/>
        </w:rPr>
        <w:t>TOV)</w:t>
      </w:r>
      <w:r w:rsidR="00626829">
        <w:rPr>
          <w:rFonts w:cs="Times New Roman"/>
        </w:rPr>
        <w:t xml:space="preserve"> </w:t>
      </w:r>
      <w:r w:rsidRPr="00626829">
        <w:rPr>
          <w:rFonts w:cs="Times New Roman"/>
        </w:rPr>
        <w:t>podľa Výchovného</w:t>
      </w:r>
      <w:r w:rsidRPr="00626829">
        <w:rPr>
          <w:rFonts w:cs="Times New Roman"/>
          <w:b/>
          <w:bCs/>
        </w:rPr>
        <w:t xml:space="preserve"> </w:t>
      </w:r>
      <w:r w:rsidR="00626829">
        <w:rPr>
          <w:rFonts w:cs="Times New Roman"/>
        </w:rPr>
        <w:t xml:space="preserve">programu pre ŠKD, </w:t>
      </w:r>
      <w:r w:rsidR="001D4954" w:rsidRPr="00626829">
        <w:rPr>
          <w:rFonts w:cs="Times New Roman"/>
        </w:rPr>
        <w:t>ktorú žiak/</w:t>
      </w:r>
      <w:proofErr w:type="spellStart"/>
      <w:r w:rsidRPr="00626829">
        <w:rPr>
          <w:rFonts w:cs="Times New Roman"/>
        </w:rPr>
        <w:t>k</w:t>
      </w:r>
      <w:r w:rsidR="001D4954" w:rsidRPr="00626829">
        <w:rPr>
          <w:rFonts w:cs="Times New Roman"/>
        </w:rPr>
        <w:t>a</w:t>
      </w:r>
      <w:proofErr w:type="spellEnd"/>
      <w:r w:rsidR="001D4954" w:rsidRPr="00626829">
        <w:rPr>
          <w:rFonts w:cs="Times New Roman"/>
        </w:rPr>
        <w:t xml:space="preserve"> realizoval</w:t>
      </w:r>
      <w:r w:rsidR="00626829">
        <w:rPr>
          <w:rFonts w:cs="Times New Roman"/>
        </w:rPr>
        <w:t>/a</w:t>
      </w:r>
      <w:r w:rsidRPr="00626829">
        <w:rPr>
          <w:rFonts w:cs="Times New Roman"/>
        </w:rPr>
        <w:t xml:space="preserve"> v konkrétnom školskom zariadení</w:t>
      </w:r>
      <w:r w:rsidR="00626829">
        <w:rPr>
          <w:rFonts w:cs="Times New Roman"/>
        </w:rPr>
        <w:t xml:space="preserve"> </w:t>
      </w:r>
      <w:r w:rsidRPr="00626829">
        <w:rPr>
          <w:rFonts w:cs="Times New Roman"/>
        </w:rPr>
        <w:t xml:space="preserve">(vzdelávacia – spoločensko-vedná – pracovno-technická – prírodovedno-environmentálna – esteticko-výchovná – telovýchovná, športová a rekreačná) </w:t>
      </w:r>
    </w:p>
    <w:p w:rsidR="001D4954" w:rsidRDefault="000700F2" w:rsidP="000700F2">
      <w:pPr>
        <w:pStyle w:val="Standard"/>
        <w:spacing w:line="360" w:lineRule="auto"/>
        <w:ind w:left="1276"/>
        <w:jc w:val="both"/>
        <w:rPr>
          <w:rFonts w:cs="Times New Roman"/>
        </w:rPr>
      </w:pPr>
      <w:r w:rsidRPr="000700F2">
        <w:rPr>
          <w:rFonts w:cs="Times New Roman"/>
          <w:b/>
        </w:rPr>
        <w:t>MŠ</w:t>
      </w:r>
      <w:r w:rsidR="00626829">
        <w:rPr>
          <w:rFonts w:cs="Times New Roman"/>
        </w:rPr>
        <w:t xml:space="preserve"> – komplexné vysvetlenie vzdelávacej oblasti podľa Štátneho vzdelávacieho programu pre </w:t>
      </w:r>
      <w:proofErr w:type="spellStart"/>
      <w:r w:rsidR="00626829">
        <w:rPr>
          <w:rFonts w:cs="Times New Roman"/>
        </w:rPr>
        <w:t>predprimárne</w:t>
      </w:r>
      <w:proofErr w:type="spellEnd"/>
      <w:r w:rsidR="00626829">
        <w:rPr>
          <w:rFonts w:cs="Times New Roman"/>
        </w:rPr>
        <w:t xml:space="preserve"> vzdelávanie v materských školách, ktorú žiak/</w:t>
      </w:r>
      <w:proofErr w:type="spellStart"/>
      <w:r w:rsidR="00626829">
        <w:rPr>
          <w:rFonts w:cs="Times New Roman"/>
        </w:rPr>
        <w:t>ka</w:t>
      </w:r>
      <w:proofErr w:type="spellEnd"/>
      <w:r w:rsidR="00626829">
        <w:rPr>
          <w:rFonts w:cs="Times New Roman"/>
        </w:rPr>
        <w:t xml:space="preserve"> realizoval/a v konkrétnej materskej škole</w:t>
      </w:r>
      <w:r>
        <w:rPr>
          <w:rFonts w:cs="Times New Roman"/>
        </w:rPr>
        <w:t xml:space="preserve"> </w:t>
      </w:r>
      <w:r w:rsidR="001D4954">
        <w:rPr>
          <w:rFonts w:cs="Times New Roman"/>
        </w:rPr>
        <w:t>(</w:t>
      </w:r>
      <w:r w:rsidR="001D4954">
        <w:t>Jazyk a komunikácia - Matematika a práca s informáciami - Človek a príroda - Človek a spoločnosť - Človek a svet práce - Umenie a kultúra - Zdravie a pohyb)</w:t>
      </w:r>
      <w:r w:rsidR="00626829">
        <w:t>.</w:t>
      </w:r>
    </w:p>
    <w:p w:rsidR="001D4954" w:rsidRPr="001D4954" w:rsidRDefault="001D4954" w:rsidP="001D4954">
      <w:pPr>
        <w:pStyle w:val="Standard"/>
        <w:spacing w:line="360" w:lineRule="auto"/>
        <w:ind w:left="1134"/>
        <w:rPr>
          <w:rFonts w:cs="Times New Roman"/>
        </w:rPr>
      </w:pPr>
    </w:p>
    <w:p w:rsidR="00804643" w:rsidRDefault="00804643">
      <w:pPr>
        <w:widowControl w:val="0"/>
        <w:autoSpaceDE w:val="0"/>
        <w:autoSpaceDN w:val="0"/>
        <w:adjustRightInd w:val="0"/>
        <w:spacing w:after="0" w:line="33" w:lineRule="exact"/>
        <w:rPr>
          <w:rFonts w:ascii="Times New Roman" w:hAnsi="Times New Roman" w:cs="Times New Roman"/>
          <w:sz w:val="24"/>
          <w:szCs w:val="24"/>
        </w:rPr>
      </w:pPr>
    </w:p>
    <w:p w:rsidR="00804643" w:rsidRDefault="00804643">
      <w:pPr>
        <w:widowControl w:val="0"/>
        <w:autoSpaceDE w:val="0"/>
        <w:autoSpaceDN w:val="0"/>
        <w:adjustRightInd w:val="0"/>
        <w:spacing w:after="0" w:line="33" w:lineRule="exact"/>
        <w:rPr>
          <w:rFonts w:ascii="Times New Roman" w:hAnsi="Times New Roman" w:cs="Times New Roman"/>
          <w:sz w:val="24"/>
          <w:szCs w:val="24"/>
        </w:rPr>
      </w:pPr>
    </w:p>
    <w:p w:rsidR="00804643" w:rsidRPr="00626829" w:rsidRDefault="00756399">
      <w:pPr>
        <w:widowControl w:val="0"/>
        <w:numPr>
          <w:ilvl w:val="0"/>
          <w:numId w:val="6"/>
        </w:numPr>
        <w:tabs>
          <w:tab w:val="clear" w:pos="720"/>
          <w:tab w:val="num" w:pos="1464"/>
        </w:tabs>
        <w:overflowPunct w:val="0"/>
        <w:autoSpaceDE w:val="0"/>
        <w:autoSpaceDN w:val="0"/>
        <w:adjustRightInd w:val="0"/>
        <w:spacing w:after="0" w:line="240" w:lineRule="auto"/>
        <w:ind w:left="1464" w:hanging="357"/>
        <w:jc w:val="both"/>
        <w:rPr>
          <w:rFonts w:ascii="Times New Roman" w:hAnsi="Times New Roman" w:cs="Times New Roman"/>
          <w:b/>
          <w:sz w:val="28"/>
          <w:szCs w:val="24"/>
        </w:rPr>
      </w:pPr>
      <w:r w:rsidRPr="00626829">
        <w:rPr>
          <w:rFonts w:ascii="Times New Roman" w:hAnsi="Times New Roman" w:cs="Times New Roman"/>
          <w:b/>
          <w:sz w:val="28"/>
          <w:szCs w:val="24"/>
        </w:rPr>
        <w:lastRenderedPageBreak/>
        <w:t xml:space="preserve">Praktická časť </w:t>
      </w:r>
      <w:r w:rsidRPr="00AD6BDE">
        <w:rPr>
          <w:rFonts w:ascii="Times New Roman" w:hAnsi="Times New Roman" w:cs="Times New Roman"/>
          <w:i/>
          <w:sz w:val="24"/>
          <w:szCs w:val="24"/>
        </w:rPr>
        <w:t>(cca</w:t>
      </w:r>
      <w:r w:rsidR="00AD6BDE">
        <w:rPr>
          <w:rFonts w:ascii="Times New Roman" w:hAnsi="Times New Roman" w:cs="Times New Roman"/>
          <w:i/>
          <w:sz w:val="24"/>
          <w:szCs w:val="24"/>
        </w:rPr>
        <w:t>.</w:t>
      </w:r>
      <w:r w:rsidRPr="00AD6BD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D6BDE" w:rsidRPr="00AD6BDE">
        <w:rPr>
          <w:rFonts w:ascii="Times New Roman" w:hAnsi="Times New Roman" w:cs="Times New Roman"/>
          <w:i/>
          <w:sz w:val="24"/>
          <w:szCs w:val="24"/>
        </w:rPr>
        <w:t>8</w:t>
      </w:r>
      <w:r w:rsidRPr="00AD6BDE">
        <w:rPr>
          <w:rFonts w:ascii="Times New Roman" w:hAnsi="Times New Roman" w:cs="Times New Roman"/>
          <w:i/>
          <w:sz w:val="24"/>
          <w:szCs w:val="24"/>
        </w:rPr>
        <w:t xml:space="preserve"> strán) </w:t>
      </w:r>
    </w:p>
    <w:p w:rsidR="00804643" w:rsidRDefault="00804643">
      <w:pPr>
        <w:widowControl w:val="0"/>
        <w:autoSpaceDE w:val="0"/>
        <w:autoSpaceDN w:val="0"/>
        <w:adjustRightInd w:val="0"/>
        <w:spacing w:after="0" w:line="141" w:lineRule="exact"/>
        <w:rPr>
          <w:rFonts w:ascii="Times New Roman" w:hAnsi="Times New Roman" w:cs="Times New Roman"/>
          <w:sz w:val="24"/>
          <w:szCs w:val="24"/>
        </w:rPr>
      </w:pPr>
    </w:p>
    <w:p w:rsidR="00804643" w:rsidRDefault="0075639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64"/>
        <w:jc w:val="both"/>
        <w:rPr>
          <w:rFonts w:ascii="Times New Roman" w:hAnsi="Times New Roman" w:cs="Times New Roman"/>
          <w:sz w:val="24"/>
          <w:szCs w:val="24"/>
        </w:rPr>
      </w:pPr>
      <w:r w:rsidRPr="00626829">
        <w:rPr>
          <w:rFonts w:ascii="Times New Roman" w:hAnsi="Times New Roman" w:cs="Times New Roman"/>
          <w:b/>
          <w:bCs/>
          <w:sz w:val="24"/>
          <w:szCs w:val="24"/>
        </w:rPr>
        <w:t xml:space="preserve">Praktická časť v MŠ </w:t>
      </w:r>
    </w:p>
    <w:p w:rsidR="00804643" w:rsidRDefault="00804643" w:rsidP="00AD6BD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4618A" w:rsidRPr="0044618A" w:rsidRDefault="00756399" w:rsidP="00AD6BDE">
      <w:pPr>
        <w:widowControl w:val="0"/>
        <w:numPr>
          <w:ilvl w:val="1"/>
          <w:numId w:val="18"/>
        </w:numPr>
        <w:overflowPunct w:val="0"/>
        <w:autoSpaceDE w:val="0"/>
        <w:autoSpaceDN w:val="0"/>
        <w:adjustRightInd w:val="0"/>
        <w:spacing w:after="0" w:line="360" w:lineRule="auto"/>
        <w:ind w:left="2127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jednodenná príprava – vypracovať podľa vzorovej schémy</w:t>
      </w:r>
      <w:r w:rsidR="00AD6BDE" w:rsidRPr="00AD6BDE">
        <w:rPr>
          <w:b/>
          <w:color w:val="A6A6A6"/>
          <w:sz w:val="18"/>
        </w:rPr>
        <w:t xml:space="preserve"> </w:t>
      </w:r>
      <w:r w:rsidR="00AD6BDE" w:rsidRPr="00AD6BDE">
        <w:rPr>
          <w:rFonts w:ascii="Times New Roman" w:hAnsi="Times New Roman" w:cs="Times New Roman"/>
          <w:i/>
          <w:sz w:val="24"/>
        </w:rPr>
        <w:t>(pozri: Príloha  Schéma prípravy učiteľky MŠ – vzor)</w:t>
      </w:r>
    </w:p>
    <w:p w:rsidR="00AD6BDE" w:rsidRPr="00AD6BDE" w:rsidRDefault="0044618A" w:rsidP="0044618A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360" w:lineRule="auto"/>
        <w:ind w:left="21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metodický materiál použitý pri realizácii aktivít (pracovné listy, pomôcky, obrázky, texty piesni</w:t>
      </w:r>
      <w:r w:rsidR="00204013">
        <w:rPr>
          <w:rFonts w:ascii="Times New Roman" w:hAnsi="Times New Roman" w:cs="Times New Roman"/>
          <w:sz w:val="24"/>
          <w:szCs w:val="24"/>
        </w:rPr>
        <w:t>, básní</w:t>
      </w:r>
      <w:r>
        <w:rPr>
          <w:rFonts w:ascii="Times New Roman" w:hAnsi="Times New Roman" w:cs="Times New Roman"/>
          <w:sz w:val="24"/>
          <w:szCs w:val="24"/>
        </w:rPr>
        <w:t>, hádanky a pod.) uviesť v časti prílohy a vyznačiť v texte</w:t>
      </w:r>
    </w:p>
    <w:p w:rsidR="00804643" w:rsidRPr="00AD6BDE" w:rsidRDefault="00AD6BDE" w:rsidP="00AD6BDE">
      <w:pPr>
        <w:widowControl w:val="0"/>
        <w:numPr>
          <w:ilvl w:val="1"/>
          <w:numId w:val="18"/>
        </w:numPr>
        <w:overflowPunct w:val="0"/>
        <w:autoSpaceDE w:val="0"/>
        <w:autoSpaceDN w:val="0"/>
        <w:adjustRightInd w:val="0"/>
        <w:spacing w:after="0" w:line="360" w:lineRule="auto"/>
        <w:ind w:left="2127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6BDE">
        <w:rPr>
          <w:rFonts w:ascii="Times New Roman" w:hAnsi="Times New Roman" w:cs="Times New Roman"/>
          <w:sz w:val="24"/>
          <w:szCs w:val="24"/>
        </w:rPr>
        <w:t>týždenný plán – má podobu tabuľky v</w:t>
      </w:r>
      <w:r w:rsidRPr="00AD6BDE">
        <w:rPr>
          <w:rFonts w:ascii="Courier New" w:hAnsi="Courier New" w:cs="Courier New"/>
          <w:sz w:val="24"/>
          <w:szCs w:val="24"/>
        </w:rPr>
        <w:t xml:space="preserve"> </w:t>
      </w:r>
      <w:r w:rsidRPr="00AD6BDE">
        <w:rPr>
          <w:rFonts w:ascii="Times New Roman" w:hAnsi="Times New Roman" w:cs="Times New Roman"/>
          <w:sz w:val="24"/>
          <w:szCs w:val="24"/>
        </w:rPr>
        <w:t>rozsahu 1</w:t>
      </w:r>
      <w:r w:rsidRPr="00AD6BDE">
        <w:rPr>
          <w:rFonts w:ascii="Courier New" w:hAnsi="Courier New" w:cs="Courier New"/>
          <w:sz w:val="24"/>
          <w:szCs w:val="24"/>
        </w:rPr>
        <w:t xml:space="preserve"> </w:t>
      </w:r>
      <w:r w:rsidRPr="00AD6BDE">
        <w:rPr>
          <w:rFonts w:ascii="Times New Roman" w:hAnsi="Times New Roman" w:cs="Times New Roman"/>
          <w:sz w:val="24"/>
          <w:szCs w:val="24"/>
        </w:rPr>
        <w:t>–</w:t>
      </w:r>
      <w:r w:rsidRPr="00AD6BDE">
        <w:rPr>
          <w:rFonts w:ascii="Courier New" w:hAnsi="Courier New" w:cs="Courier New"/>
          <w:sz w:val="24"/>
          <w:szCs w:val="24"/>
        </w:rPr>
        <w:t xml:space="preserve"> </w:t>
      </w:r>
      <w:r w:rsidRPr="00AD6BDE">
        <w:rPr>
          <w:rFonts w:ascii="Times New Roman" w:hAnsi="Times New Roman" w:cs="Times New Roman"/>
          <w:sz w:val="24"/>
          <w:szCs w:val="24"/>
        </w:rPr>
        <w:t xml:space="preserve">2 strany </w:t>
      </w:r>
      <w:r w:rsidRPr="00AD6BDE">
        <w:rPr>
          <w:rFonts w:ascii="Times New Roman" w:hAnsi="Times New Roman" w:cs="Times New Roman"/>
          <w:i/>
          <w:sz w:val="24"/>
          <w:szCs w:val="24"/>
        </w:rPr>
        <w:t>(u</w:t>
      </w:r>
      <w:r w:rsidR="0044618A">
        <w:rPr>
          <w:rFonts w:ascii="Times New Roman" w:hAnsi="Times New Roman" w:cs="Times New Roman"/>
          <w:i/>
          <w:sz w:val="24"/>
          <w:szCs w:val="24"/>
        </w:rPr>
        <w:t>viesť</w:t>
      </w:r>
      <w:r w:rsidRPr="00AD6BDE">
        <w:rPr>
          <w:rFonts w:ascii="Times New Roman" w:hAnsi="Times New Roman" w:cs="Times New Roman"/>
          <w:i/>
          <w:sz w:val="24"/>
          <w:szCs w:val="24"/>
        </w:rPr>
        <w:t xml:space="preserve"> ako prílohu)</w:t>
      </w:r>
      <w:r w:rsidR="0044618A">
        <w:rPr>
          <w:rFonts w:ascii="Times New Roman" w:hAnsi="Times New Roman" w:cs="Times New Roman"/>
          <w:i/>
          <w:sz w:val="24"/>
          <w:szCs w:val="24"/>
        </w:rPr>
        <w:t>.</w:t>
      </w:r>
      <w:r w:rsidRPr="00AD6BDE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AD6BDE">
        <w:rPr>
          <w:rFonts w:ascii="Courier New" w:hAnsi="Courier New" w:cs="Courier New"/>
          <w:i/>
          <w:sz w:val="24"/>
          <w:szCs w:val="24"/>
        </w:rPr>
        <w:t xml:space="preserve"> </w:t>
      </w:r>
    </w:p>
    <w:p w:rsidR="00804643" w:rsidRDefault="00804643" w:rsidP="00AD6BDE">
      <w:pPr>
        <w:widowControl w:val="0"/>
        <w:autoSpaceDE w:val="0"/>
        <w:autoSpaceDN w:val="0"/>
        <w:adjustRightInd w:val="0"/>
        <w:spacing w:after="0" w:line="61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04643" w:rsidRDefault="00756399" w:rsidP="00AD6BDE">
      <w:pPr>
        <w:widowControl w:val="0"/>
        <w:autoSpaceDE w:val="0"/>
        <w:autoSpaceDN w:val="0"/>
        <w:adjustRightInd w:val="0"/>
        <w:spacing w:after="0" w:line="240" w:lineRule="auto"/>
        <w:ind w:left="14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Alebo</w:t>
      </w:r>
    </w:p>
    <w:p w:rsidR="00804643" w:rsidRDefault="00804643">
      <w:pPr>
        <w:widowControl w:val="0"/>
        <w:autoSpaceDE w:val="0"/>
        <w:autoSpaceDN w:val="0"/>
        <w:adjustRightInd w:val="0"/>
        <w:spacing w:after="0" w:line="142" w:lineRule="exact"/>
        <w:rPr>
          <w:rFonts w:ascii="Times New Roman" w:hAnsi="Times New Roman" w:cs="Times New Roman"/>
          <w:sz w:val="24"/>
          <w:szCs w:val="24"/>
        </w:rPr>
      </w:pPr>
    </w:p>
    <w:p w:rsidR="00804643" w:rsidRDefault="00756399" w:rsidP="00AD6BDE">
      <w:pPr>
        <w:widowControl w:val="0"/>
        <w:autoSpaceDE w:val="0"/>
        <w:autoSpaceDN w:val="0"/>
        <w:adjustRightInd w:val="0"/>
        <w:spacing w:after="0" w:line="240" w:lineRule="auto"/>
        <w:ind w:left="14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Praktická časť pre ŠKD</w:t>
      </w:r>
    </w:p>
    <w:p w:rsidR="00804643" w:rsidRDefault="00804643">
      <w:pPr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</w:p>
    <w:p w:rsidR="0044618A" w:rsidRPr="00204013" w:rsidRDefault="0044618A" w:rsidP="00204013">
      <w:pPr>
        <w:numPr>
          <w:ilvl w:val="0"/>
          <w:numId w:val="23"/>
        </w:numPr>
        <w:spacing w:line="360" w:lineRule="auto"/>
        <w:ind w:left="2127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jednodenná príprava – vypracovať podľa vzorovej schémy</w:t>
      </w:r>
      <w:r w:rsidRPr="00AD6BDE">
        <w:rPr>
          <w:b/>
          <w:color w:val="A6A6A6"/>
          <w:sz w:val="18"/>
        </w:rPr>
        <w:t xml:space="preserve"> </w:t>
      </w:r>
      <w:r w:rsidRPr="00AD6BDE">
        <w:rPr>
          <w:rFonts w:ascii="Times New Roman" w:hAnsi="Times New Roman" w:cs="Times New Roman"/>
          <w:i/>
          <w:sz w:val="24"/>
        </w:rPr>
        <w:t>(</w:t>
      </w:r>
      <w:r w:rsidRPr="00204013">
        <w:rPr>
          <w:rFonts w:ascii="Times New Roman" w:hAnsi="Times New Roman" w:cs="Times New Roman"/>
          <w:i/>
          <w:sz w:val="24"/>
          <w:szCs w:val="24"/>
        </w:rPr>
        <w:t>pozri: Príloha  Schéma prípravy učiteľky ŠKD – vzor</w:t>
      </w:r>
      <w:r w:rsidRPr="00AD6BDE">
        <w:rPr>
          <w:rFonts w:ascii="Times New Roman" w:hAnsi="Times New Roman" w:cs="Times New Roman"/>
          <w:i/>
          <w:sz w:val="24"/>
        </w:rPr>
        <w:t>)</w:t>
      </w:r>
    </w:p>
    <w:p w:rsidR="0044618A" w:rsidRPr="00AD6BDE" w:rsidRDefault="0044618A" w:rsidP="0044618A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360" w:lineRule="auto"/>
        <w:ind w:left="21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metodický materiál použitý pri realizácii aktivít (pracovné listy, pomôcky, obrázky, texty piesni</w:t>
      </w:r>
      <w:r w:rsidR="00204013">
        <w:rPr>
          <w:rFonts w:ascii="Times New Roman" w:hAnsi="Times New Roman" w:cs="Times New Roman"/>
          <w:sz w:val="24"/>
          <w:szCs w:val="24"/>
        </w:rPr>
        <w:t>, básní</w:t>
      </w:r>
      <w:r>
        <w:rPr>
          <w:rFonts w:ascii="Times New Roman" w:hAnsi="Times New Roman" w:cs="Times New Roman"/>
          <w:sz w:val="24"/>
          <w:szCs w:val="24"/>
        </w:rPr>
        <w:t>, hádanky a pod.) uviesť v časti prílohy a vyznačiť v texte</w:t>
      </w:r>
    </w:p>
    <w:p w:rsidR="0044618A" w:rsidRPr="00AD6BDE" w:rsidRDefault="0044618A" w:rsidP="0044618A">
      <w:pPr>
        <w:widowControl w:val="0"/>
        <w:numPr>
          <w:ilvl w:val="1"/>
          <w:numId w:val="18"/>
        </w:numPr>
        <w:overflowPunct w:val="0"/>
        <w:autoSpaceDE w:val="0"/>
        <w:autoSpaceDN w:val="0"/>
        <w:adjustRightInd w:val="0"/>
        <w:spacing w:after="0" w:line="360" w:lineRule="auto"/>
        <w:ind w:left="2127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6BDE">
        <w:rPr>
          <w:rFonts w:ascii="Times New Roman" w:hAnsi="Times New Roman" w:cs="Times New Roman"/>
          <w:sz w:val="24"/>
          <w:szCs w:val="24"/>
        </w:rPr>
        <w:t>týždenný plán – má podobu tabuľky v</w:t>
      </w:r>
      <w:r w:rsidRPr="00AD6BDE">
        <w:rPr>
          <w:rFonts w:ascii="Courier New" w:hAnsi="Courier New" w:cs="Courier New"/>
          <w:sz w:val="24"/>
          <w:szCs w:val="24"/>
        </w:rPr>
        <w:t xml:space="preserve"> </w:t>
      </w:r>
      <w:r w:rsidRPr="00AD6BDE">
        <w:rPr>
          <w:rFonts w:ascii="Times New Roman" w:hAnsi="Times New Roman" w:cs="Times New Roman"/>
          <w:sz w:val="24"/>
          <w:szCs w:val="24"/>
        </w:rPr>
        <w:t>rozsahu 1</w:t>
      </w:r>
      <w:r w:rsidRPr="00AD6BDE">
        <w:rPr>
          <w:rFonts w:ascii="Courier New" w:hAnsi="Courier New" w:cs="Courier New"/>
          <w:sz w:val="24"/>
          <w:szCs w:val="24"/>
        </w:rPr>
        <w:t xml:space="preserve"> </w:t>
      </w:r>
      <w:r w:rsidRPr="00AD6BDE">
        <w:rPr>
          <w:rFonts w:ascii="Times New Roman" w:hAnsi="Times New Roman" w:cs="Times New Roman"/>
          <w:sz w:val="24"/>
          <w:szCs w:val="24"/>
        </w:rPr>
        <w:t>–</w:t>
      </w:r>
      <w:r w:rsidRPr="00AD6BDE">
        <w:rPr>
          <w:rFonts w:ascii="Courier New" w:hAnsi="Courier New" w:cs="Courier New"/>
          <w:sz w:val="24"/>
          <w:szCs w:val="24"/>
        </w:rPr>
        <w:t xml:space="preserve"> </w:t>
      </w:r>
      <w:r w:rsidRPr="00AD6BDE">
        <w:rPr>
          <w:rFonts w:ascii="Times New Roman" w:hAnsi="Times New Roman" w:cs="Times New Roman"/>
          <w:sz w:val="24"/>
          <w:szCs w:val="24"/>
        </w:rPr>
        <w:t xml:space="preserve">2 strany </w:t>
      </w:r>
      <w:r w:rsidRPr="00AD6BDE">
        <w:rPr>
          <w:rFonts w:ascii="Times New Roman" w:hAnsi="Times New Roman" w:cs="Times New Roman"/>
          <w:i/>
          <w:sz w:val="24"/>
          <w:szCs w:val="24"/>
        </w:rPr>
        <w:t>(u</w:t>
      </w:r>
      <w:r>
        <w:rPr>
          <w:rFonts w:ascii="Times New Roman" w:hAnsi="Times New Roman" w:cs="Times New Roman"/>
          <w:i/>
          <w:sz w:val="24"/>
          <w:szCs w:val="24"/>
        </w:rPr>
        <w:t>viesť</w:t>
      </w:r>
      <w:r w:rsidRPr="00AD6BDE">
        <w:rPr>
          <w:rFonts w:ascii="Times New Roman" w:hAnsi="Times New Roman" w:cs="Times New Roman"/>
          <w:i/>
          <w:sz w:val="24"/>
          <w:szCs w:val="24"/>
        </w:rPr>
        <w:t xml:space="preserve"> ako prílohu)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AD6BDE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AD6BDE">
        <w:rPr>
          <w:rFonts w:ascii="Courier New" w:hAnsi="Courier New" w:cs="Courier New"/>
          <w:i/>
          <w:sz w:val="24"/>
          <w:szCs w:val="24"/>
        </w:rPr>
        <w:t xml:space="preserve"> </w:t>
      </w:r>
    </w:p>
    <w:p w:rsidR="00804643" w:rsidRDefault="00804643" w:rsidP="0044618A">
      <w:pPr>
        <w:widowControl w:val="0"/>
        <w:overflowPunct w:val="0"/>
        <w:autoSpaceDE w:val="0"/>
        <w:autoSpaceDN w:val="0"/>
        <w:adjustRightInd w:val="0"/>
        <w:spacing w:after="0" w:line="314" w:lineRule="auto"/>
        <w:ind w:left="2144" w:right="2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176E02" w:rsidRPr="00176E02" w:rsidRDefault="00756399" w:rsidP="00176E02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176E02">
        <w:rPr>
          <w:rFonts w:ascii="Times New Roman" w:hAnsi="Times New Roman" w:cs="Times New Roman"/>
          <w:b/>
          <w:sz w:val="28"/>
          <w:szCs w:val="24"/>
        </w:rPr>
        <w:t>Záver</w:t>
      </w:r>
      <w:r w:rsidR="00176E02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176E02" w:rsidRPr="00176E02">
        <w:rPr>
          <w:rFonts w:ascii="Times New Roman" w:hAnsi="Times New Roman" w:cs="Times New Roman"/>
          <w:sz w:val="24"/>
          <w:szCs w:val="24"/>
        </w:rPr>
        <w:t>(rozsah cca. 1 strana)</w:t>
      </w:r>
      <w:r w:rsidR="00176E02">
        <w:rPr>
          <w:rFonts w:ascii="Times New Roman" w:hAnsi="Times New Roman" w:cs="Times New Roman"/>
          <w:sz w:val="24"/>
          <w:szCs w:val="24"/>
        </w:rPr>
        <w:t xml:space="preserve"> - </w:t>
      </w:r>
      <w:r w:rsidRPr="00176E02">
        <w:rPr>
          <w:rFonts w:ascii="Times New Roman" w:hAnsi="Times New Roman" w:cs="Times New Roman"/>
          <w:sz w:val="24"/>
          <w:szCs w:val="24"/>
        </w:rPr>
        <w:t>splnenie stanovených cieľov práce, pozitíva, resp. negatíva pri príprave a realizácii práce a</w:t>
      </w:r>
      <w:r w:rsidR="00176E02">
        <w:rPr>
          <w:rFonts w:ascii="Times New Roman" w:hAnsi="Times New Roman" w:cs="Times New Roman"/>
          <w:sz w:val="24"/>
          <w:szCs w:val="24"/>
        </w:rPr>
        <w:t> výchovno-vzdelávacích činností, odporúčania.</w:t>
      </w:r>
    </w:p>
    <w:p w:rsidR="00176E02" w:rsidRPr="00176E02" w:rsidRDefault="00756399" w:rsidP="00176E02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32"/>
          <w:szCs w:val="24"/>
        </w:rPr>
      </w:pPr>
      <w:r w:rsidRPr="00176E02">
        <w:rPr>
          <w:rFonts w:ascii="Times New Roman" w:hAnsi="Times New Roman" w:cs="Times New Roman"/>
          <w:b/>
          <w:sz w:val="28"/>
          <w:szCs w:val="24"/>
        </w:rPr>
        <w:t>Zoznam bibliografických odkazov</w:t>
      </w:r>
    </w:p>
    <w:p w:rsidR="00804643" w:rsidRPr="00176E02" w:rsidRDefault="00756399" w:rsidP="00176E02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36"/>
          <w:szCs w:val="24"/>
        </w:rPr>
      </w:pPr>
      <w:r w:rsidRPr="00176E02">
        <w:rPr>
          <w:rFonts w:ascii="Times New Roman" w:hAnsi="Times New Roman" w:cs="Times New Roman"/>
          <w:b/>
          <w:bCs/>
          <w:sz w:val="28"/>
          <w:szCs w:val="24"/>
        </w:rPr>
        <w:t xml:space="preserve">Prílohy </w:t>
      </w:r>
      <w:r w:rsidR="00176E02">
        <w:rPr>
          <w:rFonts w:ascii="Times New Roman" w:hAnsi="Times New Roman" w:cs="Times New Roman"/>
          <w:b/>
          <w:bCs/>
          <w:sz w:val="28"/>
          <w:szCs w:val="24"/>
        </w:rPr>
        <w:t xml:space="preserve">- </w:t>
      </w:r>
      <w:r w:rsidR="00176E02">
        <w:rPr>
          <w:rFonts w:ascii="Times New Roman" w:hAnsi="Times New Roman" w:cs="Times New Roman"/>
          <w:sz w:val="24"/>
          <w:szCs w:val="24"/>
        </w:rPr>
        <w:t>Z</w:t>
      </w:r>
      <w:r w:rsidRPr="00176E02">
        <w:rPr>
          <w:rFonts w:ascii="Times New Roman" w:hAnsi="Times New Roman" w:cs="Times New Roman"/>
          <w:sz w:val="24"/>
          <w:szCs w:val="24"/>
        </w:rPr>
        <w:t xml:space="preserve">oznam príloh </w:t>
      </w:r>
      <w:r w:rsidR="00176E02">
        <w:rPr>
          <w:rFonts w:ascii="Times New Roman" w:hAnsi="Times New Roman" w:cs="Times New Roman"/>
          <w:sz w:val="24"/>
          <w:szCs w:val="24"/>
        </w:rPr>
        <w:t xml:space="preserve">- </w:t>
      </w:r>
      <w:r w:rsidRPr="00176E02">
        <w:rPr>
          <w:rFonts w:ascii="Times New Roman" w:hAnsi="Times New Roman" w:cs="Times New Roman"/>
          <w:sz w:val="24"/>
          <w:szCs w:val="24"/>
        </w:rPr>
        <w:t xml:space="preserve">Prílohy (očíslované) </w:t>
      </w:r>
    </w:p>
    <w:p w:rsidR="00804643" w:rsidRDefault="008046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04643" w:rsidRDefault="008046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04643" w:rsidRDefault="008046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04643" w:rsidRDefault="008046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04643" w:rsidRDefault="008046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04643" w:rsidRDefault="00804643">
      <w:pPr>
        <w:widowControl w:val="0"/>
        <w:autoSpaceDE w:val="0"/>
        <w:autoSpaceDN w:val="0"/>
        <w:adjustRightInd w:val="0"/>
        <w:spacing w:after="0" w:line="386" w:lineRule="exact"/>
        <w:rPr>
          <w:rFonts w:ascii="Times New Roman" w:hAnsi="Times New Roman" w:cs="Times New Roman"/>
          <w:sz w:val="24"/>
          <w:szCs w:val="24"/>
        </w:rPr>
      </w:pPr>
    </w:p>
    <w:p w:rsidR="00804643" w:rsidRDefault="008046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04643">
          <w:pgSz w:w="11900" w:h="16838"/>
          <w:pgMar w:top="1440" w:right="1400" w:bottom="707" w:left="1416" w:header="708" w:footer="708" w:gutter="0"/>
          <w:cols w:space="708" w:equalWidth="0">
            <w:col w:w="9084"/>
          </w:cols>
          <w:noEndnote/>
        </w:sectPr>
      </w:pPr>
    </w:p>
    <w:p w:rsidR="00804643" w:rsidRDefault="007563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4" w:name="page5"/>
      <w:bookmarkEnd w:id="4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Vzor</w:t>
      </w:r>
    </w:p>
    <w:p w:rsidR="00804643" w:rsidRDefault="00804643">
      <w:pPr>
        <w:widowControl w:val="0"/>
        <w:autoSpaceDE w:val="0"/>
        <w:autoSpaceDN w:val="0"/>
        <w:adjustRightInd w:val="0"/>
        <w:spacing w:after="0" w:line="352" w:lineRule="exact"/>
        <w:rPr>
          <w:rFonts w:ascii="Times New Roman" w:hAnsi="Times New Roman" w:cs="Times New Roman"/>
          <w:sz w:val="24"/>
          <w:szCs w:val="24"/>
        </w:rPr>
      </w:pPr>
    </w:p>
    <w:p w:rsidR="00804643" w:rsidRPr="00D124D0" w:rsidRDefault="007563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D124D0">
        <w:rPr>
          <w:rFonts w:ascii="Times New Roman" w:hAnsi="Times New Roman" w:cs="Times New Roman"/>
          <w:b/>
          <w:bCs/>
          <w:sz w:val="28"/>
          <w:szCs w:val="24"/>
        </w:rPr>
        <w:t>PREDNÁ ČASŤ PRÁCE</w:t>
      </w:r>
    </w:p>
    <w:p w:rsidR="00804643" w:rsidRDefault="008046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04643" w:rsidRDefault="00804643">
      <w:pPr>
        <w:widowControl w:val="0"/>
        <w:autoSpaceDE w:val="0"/>
        <w:autoSpaceDN w:val="0"/>
        <w:adjustRightInd w:val="0"/>
        <w:spacing w:after="0" w:line="205" w:lineRule="exact"/>
        <w:rPr>
          <w:rFonts w:ascii="Times New Roman" w:hAnsi="Times New Roman" w:cs="Times New Roman"/>
          <w:sz w:val="24"/>
          <w:szCs w:val="24"/>
        </w:rPr>
      </w:pPr>
    </w:p>
    <w:p w:rsidR="00804643" w:rsidRDefault="00756399">
      <w:pPr>
        <w:widowControl w:val="0"/>
        <w:overflowPunct w:val="0"/>
        <w:autoSpaceDE w:val="0"/>
        <w:autoSpaceDN w:val="0"/>
        <w:adjustRightInd w:val="0"/>
        <w:spacing w:after="0" w:line="310" w:lineRule="auto"/>
        <w:rPr>
          <w:rFonts w:ascii="Times New Roman" w:hAnsi="Times New Roman" w:cs="Times New Roman"/>
          <w:sz w:val="24"/>
          <w:szCs w:val="24"/>
        </w:rPr>
      </w:pPr>
      <w:r w:rsidRPr="00176E02">
        <w:rPr>
          <w:rFonts w:ascii="Times New Roman" w:hAnsi="Times New Roman" w:cs="Times New Roman"/>
          <w:b/>
          <w:bCs/>
          <w:sz w:val="28"/>
          <w:szCs w:val="24"/>
        </w:rPr>
        <w:t>OBAL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musí obsahovať nasledovné údaje v stanovenom poradí: (v</w:t>
      </w:r>
      <w:r w:rsidR="00D124D0">
        <w:rPr>
          <w:rFonts w:ascii="Times New Roman" w:hAnsi="Times New Roman" w:cs="Times New Roman"/>
          <w:sz w:val="24"/>
          <w:szCs w:val="24"/>
        </w:rPr>
        <w:t>zor – pozri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Príloha,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veľkosť písma 12/názov témy: 14)</w:t>
      </w:r>
    </w:p>
    <w:p w:rsidR="00804643" w:rsidRDefault="00804643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804643" w:rsidRDefault="00176E02">
      <w:pPr>
        <w:widowControl w:val="0"/>
        <w:numPr>
          <w:ilvl w:val="1"/>
          <w:numId w:val="9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364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Súkromná stredná odborná škola pedagogická</w:t>
      </w:r>
      <w:r w:rsidR="00756399">
        <w:rPr>
          <w:rFonts w:ascii="Times New Roman" w:hAnsi="Times New Roman" w:cs="Times New Roman"/>
          <w:b/>
          <w:bCs/>
          <w:sz w:val="24"/>
          <w:szCs w:val="24"/>
        </w:rPr>
        <w:t xml:space="preserve"> EBG, Školská 5, 977 01 Brezno </w:t>
      </w:r>
    </w:p>
    <w:p w:rsidR="00804643" w:rsidRDefault="00804643">
      <w:pPr>
        <w:widowControl w:val="0"/>
        <w:autoSpaceDE w:val="0"/>
        <w:autoSpaceDN w:val="0"/>
        <w:adjustRightInd w:val="0"/>
        <w:spacing w:after="0" w:line="190" w:lineRule="exact"/>
        <w:rPr>
          <w:rFonts w:ascii="Symbol" w:hAnsi="Symbol" w:cs="Symbol"/>
          <w:sz w:val="24"/>
          <w:szCs w:val="24"/>
        </w:rPr>
      </w:pPr>
    </w:p>
    <w:p w:rsidR="00804643" w:rsidRDefault="00756399">
      <w:pPr>
        <w:widowControl w:val="0"/>
        <w:numPr>
          <w:ilvl w:val="1"/>
          <w:numId w:val="9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364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Študijný odbor </w:t>
      </w:r>
      <w:r>
        <w:rPr>
          <w:rFonts w:ascii="Times New Roman" w:hAnsi="Times New Roman" w:cs="Times New Roman"/>
          <w:sz w:val="24"/>
          <w:szCs w:val="24"/>
        </w:rPr>
        <w:t>(konkrétny):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04643" w:rsidRDefault="00804643">
      <w:pPr>
        <w:widowControl w:val="0"/>
        <w:autoSpaceDE w:val="0"/>
        <w:autoSpaceDN w:val="0"/>
        <w:adjustRightInd w:val="0"/>
        <w:spacing w:after="0" w:line="196" w:lineRule="exact"/>
        <w:rPr>
          <w:rFonts w:ascii="Symbol" w:hAnsi="Symbol" w:cs="Symbol"/>
          <w:sz w:val="24"/>
          <w:szCs w:val="24"/>
        </w:rPr>
      </w:pPr>
    </w:p>
    <w:p w:rsidR="00804643" w:rsidRDefault="0075639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0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7649 </w:t>
      </w:r>
      <w:r w:rsidR="00554E89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učiteľstvo pre MŠ a vychovávateľstvo </w:t>
      </w:r>
    </w:p>
    <w:p w:rsidR="00804643" w:rsidRDefault="00804643">
      <w:pPr>
        <w:widowControl w:val="0"/>
        <w:autoSpaceDE w:val="0"/>
        <w:autoSpaceDN w:val="0"/>
        <w:adjustRightInd w:val="0"/>
        <w:spacing w:after="0" w:line="137" w:lineRule="exact"/>
        <w:rPr>
          <w:rFonts w:ascii="Symbol" w:hAnsi="Symbol" w:cs="Symbol"/>
          <w:sz w:val="24"/>
          <w:szCs w:val="24"/>
        </w:rPr>
      </w:pPr>
    </w:p>
    <w:p w:rsidR="00804643" w:rsidRDefault="0075639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0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7649 </w:t>
      </w:r>
      <w:r w:rsidR="00554E89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učiteľstvo pre MŠ a vychovávateľstvo </w:t>
      </w:r>
    </w:p>
    <w:p w:rsidR="00804643" w:rsidRDefault="00804643">
      <w:pPr>
        <w:widowControl w:val="0"/>
        <w:autoSpaceDE w:val="0"/>
        <w:autoSpaceDN w:val="0"/>
        <w:adjustRightInd w:val="0"/>
        <w:spacing w:after="0" w:line="142" w:lineRule="exact"/>
        <w:rPr>
          <w:rFonts w:ascii="Symbol" w:hAnsi="Symbol" w:cs="Symbol"/>
          <w:sz w:val="24"/>
          <w:szCs w:val="24"/>
        </w:rPr>
      </w:pPr>
    </w:p>
    <w:p w:rsidR="00804643" w:rsidRDefault="00756399">
      <w:pPr>
        <w:widowControl w:val="0"/>
        <w:numPr>
          <w:ilvl w:val="1"/>
          <w:numId w:val="9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364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Praktická časť odbornej zložky maturitnej skúšky </w:t>
      </w:r>
    </w:p>
    <w:p w:rsidR="00804643" w:rsidRDefault="00804643">
      <w:pPr>
        <w:widowControl w:val="0"/>
        <w:autoSpaceDE w:val="0"/>
        <w:autoSpaceDN w:val="0"/>
        <w:adjustRightInd w:val="0"/>
        <w:spacing w:after="0" w:line="193" w:lineRule="exact"/>
        <w:rPr>
          <w:rFonts w:ascii="Symbol" w:hAnsi="Symbol" w:cs="Symbol"/>
          <w:sz w:val="24"/>
          <w:szCs w:val="24"/>
        </w:rPr>
      </w:pPr>
    </w:p>
    <w:p w:rsidR="00804643" w:rsidRDefault="00756399">
      <w:pPr>
        <w:widowControl w:val="0"/>
        <w:numPr>
          <w:ilvl w:val="1"/>
          <w:numId w:val="9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364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oficiálny názov témy </w:t>
      </w:r>
    </w:p>
    <w:p w:rsidR="00804643" w:rsidRDefault="00804643">
      <w:pPr>
        <w:widowControl w:val="0"/>
        <w:autoSpaceDE w:val="0"/>
        <w:autoSpaceDN w:val="0"/>
        <w:adjustRightInd w:val="0"/>
        <w:spacing w:after="0" w:line="190" w:lineRule="exact"/>
        <w:rPr>
          <w:rFonts w:ascii="Symbol" w:hAnsi="Symbol" w:cs="Symbol"/>
          <w:sz w:val="24"/>
          <w:szCs w:val="24"/>
        </w:rPr>
      </w:pPr>
    </w:p>
    <w:p w:rsidR="00804643" w:rsidRDefault="00756399">
      <w:pPr>
        <w:widowControl w:val="0"/>
        <w:numPr>
          <w:ilvl w:val="0"/>
          <w:numId w:val="9"/>
        </w:numPr>
        <w:tabs>
          <w:tab w:val="clear" w:pos="720"/>
          <w:tab w:val="num" w:pos="700"/>
        </w:tabs>
        <w:overflowPunct w:val="0"/>
        <w:autoSpaceDE w:val="0"/>
        <w:autoSpaceDN w:val="0"/>
        <w:adjustRightInd w:val="0"/>
        <w:spacing w:after="0" w:line="240" w:lineRule="auto"/>
        <w:ind w:left="700" w:hanging="356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forma: </w:t>
      </w:r>
      <w:r w:rsidR="00554E89">
        <w:rPr>
          <w:rFonts w:ascii="Times New Roman" w:hAnsi="Times New Roman" w:cs="Times New Roman"/>
          <w:sz w:val="24"/>
          <w:szCs w:val="24"/>
        </w:rPr>
        <w:t>obhajoba vlastného projektu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04643" w:rsidRDefault="00804643">
      <w:pPr>
        <w:widowControl w:val="0"/>
        <w:autoSpaceDE w:val="0"/>
        <w:autoSpaceDN w:val="0"/>
        <w:adjustRightInd w:val="0"/>
        <w:spacing w:after="0" w:line="135" w:lineRule="exact"/>
        <w:rPr>
          <w:rFonts w:ascii="Symbol" w:hAnsi="Symbol" w:cs="Symbol"/>
          <w:sz w:val="24"/>
          <w:szCs w:val="24"/>
        </w:rPr>
      </w:pPr>
    </w:p>
    <w:p w:rsidR="00804643" w:rsidRDefault="00756399">
      <w:pPr>
        <w:widowControl w:val="0"/>
        <w:numPr>
          <w:ilvl w:val="0"/>
          <w:numId w:val="9"/>
        </w:numPr>
        <w:tabs>
          <w:tab w:val="clear" w:pos="720"/>
          <w:tab w:val="num" w:pos="700"/>
        </w:tabs>
        <w:overflowPunct w:val="0"/>
        <w:autoSpaceDE w:val="0"/>
        <w:autoSpaceDN w:val="0"/>
        <w:adjustRightInd w:val="0"/>
        <w:spacing w:after="0" w:line="240" w:lineRule="auto"/>
        <w:ind w:left="700" w:hanging="356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vypracoval: </w:t>
      </w:r>
      <w:r>
        <w:rPr>
          <w:rFonts w:ascii="Times New Roman" w:hAnsi="Times New Roman" w:cs="Times New Roman"/>
          <w:sz w:val="24"/>
          <w:szCs w:val="24"/>
        </w:rPr>
        <w:t>meno a priezvisko autora práce a trieda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04643" w:rsidRDefault="00804643">
      <w:pPr>
        <w:widowControl w:val="0"/>
        <w:autoSpaceDE w:val="0"/>
        <w:autoSpaceDN w:val="0"/>
        <w:adjustRightInd w:val="0"/>
        <w:spacing w:after="0" w:line="137" w:lineRule="exact"/>
        <w:rPr>
          <w:rFonts w:ascii="Symbol" w:hAnsi="Symbol" w:cs="Symbol"/>
          <w:sz w:val="24"/>
          <w:szCs w:val="24"/>
        </w:rPr>
      </w:pPr>
    </w:p>
    <w:p w:rsidR="00804643" w:rsidRDefault="00756399">
      <w:pPr>
        <w:widowControl w:val="0"/>
        <w:numPr>
          <w:ilvl w:val="1"/>
          <w:numId w:val="9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364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miesto a rok dokončenia práce: </w:t>
      </w:r>
      <w:r>
        <w:rPr>
          <w:rFonts w:ascii="Times New Roman" w:hAnsi="Times New Roman" w:cs="Times New Roman"/>
          <w:sz w:val="24"/>
          <w:szCs w:val="24"/>
        </w:rPr>
        <w:t xml:space="preserve">Brezno </w:t>
      </w:r>
      <w:r w:rsidR="00554E89">
        <w:rPr>
          <w:rFonts w:ascii="Times New Roman" w:hAnsi="Times New Roman" w:cs="Times New Roman"/>
          <w:sz w:val="24"/>
          <w:szCs w:val="24"/>
        </w:rPr>
        <w:t>201</w:t>
      </w:r>
      <w:r w:rsidR="00176E02">
        <w:rPr>
          <w:rFonts w:ascii="Times New Roman" w:hAnsi="Times New Roman" w:cs="Times New Roman"/>
          <w:sz w:val="24"/>
          <w:szCs w:val="24"/>
        </w:rPr>
        <w:t>8</w:t>
      </w:r>
    </w:p>
    <w:p w:rsidR="00804643" w:rsidRDefault="008046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04643" w:rsidRPr="00176E02" w:rsidRDefault="00804643">
      <w:pPr>
        <w:widowControl w:val="0"/>
        <w:autoSpaceDE w:val="0"/>
        <w:autoSpaceDN w:val="0"/>
        <w:adjustRightInd w:val="0"/>
        <w:spacing w:after="0" w:line="352" w:lineRule="exact"/>
        <w:rPr>
          <w:rFonts w:ascii="Times New Roman" w:hAnsi="Times New Roman" w:cs="Times New Roman"/>
          <w:sz w:val="28"/>
          <w:szCs w:val="24"/>
        </w:rPr>
      </w:pPr>
    </w:p>
    <w:p w:rsidR="00804643" w:rsidRDefault="00756399" w:rsidP="00176E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6E02">
        <w:rPr>
          <w:rFonts w:ascii="Times New Roman" w:hAnsi="Times New Roman" w:cs="Times New Roman"/>
          <w:b/>
          <w:bCs/>
          <w:sz w:val="28"/>
          <w:szCs w:val="24"/>
        </w:rPr>
        <w:t xml:space="preserve">TITULNÝ LIST </w:t>
      </w:r>
      <w:r w:rsidR="00176E02">
        <w:rPr>
          <w:rFonts w:ascii="Times New Roman" w:hAnsi="Times New Roman" w:cs="Times New Roman"/>
          <w:sz w:val="24"/>
          <w:szCs w:val="24"/>
        </w:rPr>
        <w:t>(</w:t>
      </w:r>
      <w:r w:rsidR="00D124D0">
        <w:rPr>
          <w:rFonts w:ascii="Times New Roman" w:hAnsi="Times New Roman" w:cs="Times New Roman"/>
          <w:sz w:val="24"/>
          <w:szCs w:val="24"/>
        </w:rPr>
        <w:t xml:space="preserve">vzor - </w:t>
      </w:r>
      <w:r w:rsidR="00176E02">
        <w:rPr>
          <w:rFonts w:ascii="Times New Roman" w:hAnsi="Times New Roman" w:cs="Times New Roman"/>
          <w:sz w:val="24"/>
          <w:szCs w:val="24"/>
        </w:rPr>
        <w:t>pozri</w:t>
      </w:r>
      <w:r>
        <w:rPr>
          <w:rFonts w:ascii="Times New Roman" w:hAnsi="Times New Roman" w:cs="Times New Roman"/>
          <w:sz w:val="24"/>
          <w:szCs w:val="24"/>
        </w:rPr>
        <w:t>. Príloha)</w:t>
      </w:r>
    </w:p>
    <w:p w:rsidR="00804643" w:rsidRDefault="007563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Poznámka: obal a titulná strana (rovnako ani obsah a prílohy) sa nečíslujú.</w:t>
      </w:r>
    </w:p>
    <w:p w:rsidR="00804643" w:rsidRDefault="008046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04643" w:rsidRDefault="008046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04643" w:rsidRDefault="00804643">
      <w:pPr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 w:cs="Times New Roman"/>
          <w:sz w:val="24"/>
          <w:szCs w:val="24"/>
        </w:rPr>
      </w:pPr>
    </w:p>
    <w:p w:rsidR="00804643" w:rsidRDefault="00756399" w:rsidP="00176E02">
      <w:pPr>
        <w:widowControl w:val="0"/>
        <w:overflowPunct w:val="0"/>
        <w:autoSpaceDE w:val="0"/>
        <w:autoSpaceDN w:val="0"/>
        <w:adjustRightInd w:val="0"/>
        <w:spacing w:after="0" w:line="31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176E02">
        <w:rPr>
          <w:rFonts w:ascii="Times New Roman" w:hAnsi="Times New Roman" w:cs="Times New Roman"/>
          <w:b/>
          <w:bCs/>
          <w:sz w:val="28"/>
          <w:szCs w:val="24"/>
        </w:rPr>
        <w:t xml:space="preserve">ČESTNÉ PREHLÁSENIE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uvádza sa na samostatnom liste.</w:t>
      </w:r>
      <w:r w:rsidR="00176E02">
        <w:rPr>
          <w:rFonts w:ascii="Times New Roman" w:hAnsi="Times New Roman" w:cs="Times New Roman"/>
          <w:sz w:val="24"/>
          <w:szCs w:val="24"/>
        </w:rPr>
        <w:t xml:space="preserve"> (</w:t>
      </w:r>
      <w:r w:rsidR="00D124D0">
        <w:rPr>
          <w:rFonts w:ascii="Times New Roman" w:hAnsi="Times New Roman" w:cs="Times New Roman"/>
          <w:sz w:val="24"/>
          <w:szCs w:val="24"/>
        </w:rPr>
        <w:t>vzor -</w:t>
      </w:r>
      <w:r w:rsidR="00176E02">
        <w:rPr>
          <w:rFonts w:ascii="Times New Roman" w:hAnsi="Times New Roman" w:cs="Times New Roman"/>
          <w:sz w:val="24"/>
          <w:szCs w:val="24"/>
        </w:rPr>
        <w:t>pozri</w:t>
      </w:r>
      <w:r>
        <w:rPr>
          <w:rFonts w:ascii="Times New Roman" w:hAnsi="Times New Roman" w:cs="Times New Roman"/>
          <w:sz w:val="24"/>
          <w:szCs w:val="24"/>
        </w:rPr>
        <w:t>.</w:t>
      </w:r>
      <w:r w:rsidR="00D124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Príloha).</w:t>
      </w:r>
    </w:p>
    <w:p w:rsidR="00804643" w:rsidRDefault="008046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04643" w:rsidRDefault="00804643">
      <w:pPr>
        <w:widowControl w:val="0"/>
        <w:autoSpaceDE w:val="0"/>
        <w:autoSpaceDN w:val="0"/>
        <w:adjustRightInd w:val="0"/>
        <w:spacing w:after="0" w:line="352" w:lineRule="exact"/>
        <w:rPr>
          <w:rFonts w:ascii="Times New Roman" w:hAnsi="Times New Roman" w:cs="Times New Roman"/>
          <w:sz w:val="24"/>
          <w:szCs w:val="24"/>
        </w:rPr>
      </w:pPr>
    </w:p>
    <w:p w:rsidR="00804643" w:rsidRDefault="007563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24D0">
        <w:rPr>
          <w:rFonts w:ascii="Times New Roman" w:hAnsi="Times New Roman" w:cs="Times New Roman"/>
          <w:b/>
          <w:bCs/>
          <w:sz w:val="28"/>
          <w:szCs w:val="24"/>
        </w:rPr>
        <w:t>POĎAKOVANIE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konzultantovi (ne</w:t>
      </w:r>
      <w:r w:rsidR="00D124D0">
        <w:rPr>
          <w:rFonts w:ascii="Times New Roman" w:hAnsi="Times New Roman" w:cs="Times New Roman"/>
          <w:sz w:val="24"/>
          <w:szCs w:val="24"/>
        </w:rPr>
        <w:t>vyžaduje sa, vzor – pozri</w:t>
      </w:r>
      <w:r>
        <w:rPr>
          <w:rFonts w:ascii="Times New Roman" w:hAnsi="Times New Roman" w:cs="Times New Roman"/>
          <w:sz w:val="24"/>
          <w:szCs w:val="24"/>
        </w:rPr>
        <w:t>. Príloha).</w:t>
      </w:r>
    </w:p>
    <w:p w:rsidR="00804643" w:rsidRDefault="008046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04643" w:rsidRDefault="008046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04643" w:rsidRDefault="00804643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</w:p>
    <w:p w:rsidR="00804643" w:rsidRDefault="00756399" w:rsidP="00D124D0">
      <w:pPr>
        <w:widowControl w:val="0"/>
        <w:overflowPunct w:val="0"/>
        <w:autoSpaceDE w:val="0"/>
        <w:autoSpaceDN w:val="0"/>
        <w:adjustRightInd w:val="0"/>
        <w:spacing w:after="0" w:line="33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4D0">
        <w:rPr>
          <w:rFonts w:ascii="Times New Roman" w:hAnsi="Times New Roman" w:cs="Times New Roman"/>
          <w:b/>
          <w:bCs/>
          <w:sz w:val="28"/>
          <w:szCs w:val="24"/>
        </w:rPr>
        <w:t>OBSAH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uvádza na začiatku práce. Sú v ňom prehľadne uvedené názvy všetkých kapitol,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ktoré práca obsahuje spolu s jej číslom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ako aj s číslom strany. Čísluje sa aj záver a </w:t>
      </w:r>
      <w:r w:rsidRPr="00D124D0">
        <w:rPr>
          <w:rFonts w:ascii="Times New Roman" w:hAnsi="Times New Roman" w:cs="Times New Roman"/>
          <w:sz w:val="24"/>
          <w:szCs w:val="24"/>
        </w:rPr>
        <w:t xml:space="preserve">úvod sa môže označiť číslom 0. </w:t>
      </w:r>
      <w:r w:rsidRPr="00D124D0">
        <w:rPr>
          <w:rFonts w:ascii="Times New Roman" w:hAnsi="Times New Roman" w:cs="Times New Roman"/>
          <w:bCs/>
          <w:sz w:val="24"/>
          <w:szCs w:val="24"/>
        </w:rPr>
        <w:t>Kapitoly sa číslujú</w:t>
      </w:r>
      <w:r w:rsidRPr="00D124D0">
        <w:rPr>
          <w:rFonts w:ascii="Times New Roman" w:hAnsi="Times New Roman" w:cs="Times New Roman"/>
          <w:sz w:val="24"/>
          <w:szCs w:val="24"/>
        </w:rPr>
        <w:t xml:space="preserve"> priebežne arabskými číslicami. </w:t>
      </w:r>
      <w:r w:rsidRPr="00D124D0">
        <w:rPr>
          <w:rFonts w:ascii="Times New Roman" w:hAnsi="Times New Roman" w:cs="Times New Roman"/>
          <w:bCs/>
          <w:sz w:val="24"/>
          <w:szCs w:val="24"/>
        </w:rPr>
        <w:t>Za posledným</w:t>
      </w:r>
      <w:r w:rsidR="00D124D0" w:rsidRPr="00D124D0">
        <w:rPr>
          <w:rFonts w:ascii="Times New Roman" w:hAnsi="Times New Roman" w:cs="Times New Roman"/>
          <w:sz w:val="24"/>
          <w:szCs w:val="24"/>
        </w:rPr>
        <w:t xml:space="preserve"> </w:t>
      </w:r>
      <w:r w:rsidRPr="00D124D0">
        <w:rPr>
          <w:rFonts w:ascii="Times New Roman" w:hAnsi="Times New Roman" w:cs="Times New Roman"/>
          <w:bCs/>
          <w:sz w:val="24"/>
          <w:szCs w:val="24"/>
        </w:rPr>
        <w:t>číslom ani za názvom sa bodka nedáva.</w:t>
      </w:r>
      <w:r w:rsidR="00D124D0">
        <w:rPr>
          <w:rFonts w:ascii="Times New Roman" w:hAnsi="Times New Roman" w:cs="Times New Roman"/>
          <w:sz w:val="24"/>
          <w:szCs w:val="24"/>
        </w:rPr>
        <w:t xml:space="preserve"> </w:t>
      </w:r>
      <w:r w:rsidRPr="00D124D0">
        <w:rPr>
          <w:rFonts w:ascii="Times New Roman" w:hAnsi="Times New Roman" w:cs="Times New Roman"/>
          <w:bCs/>
          <w:sz w:val="24"/>
          <w:szCs w:val="24"/>
        </w:rPr>
        <w:t>Obsah práce sa počíta do stránkovania, ale sa nečísluje</w:t>
      </w:r>
      <w:r>
        <w:rPr>
          <w:rFonts w:ascii="Times New Roman" w:hAnsi="Times New Roman" w:cs="Times New Roman"/>
          <w:sz w:val="24"/>
          <w:szCs w:val="24"/>
        </w:rPr>
        <w:t>. Poslednou číslovanou stranou je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zoznam bibliografických odkazov. Každá kapitola je na samostatnej strane (týka sa to aj úvodu, záveru a všetkých ďalších častí práce).</w:t>
      </w:r>
    </w:p>
    <w:p w:rsidR="00804643" w:rsidRDefault="008046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04643">
          <w:pgSz w:w="11900" w:h="16838"/>
          <w:pgMar w:top="1413" w:right="1400" w:bottom="707" w:left="1420" w:header="708" w:footer="708" w:gutter="0"/>
          <w:cols w:space="708" w:equalWidth="0">
            <w:col w:w="9080"/>
          </w:cols>
          <w:noEndnote/>
        </w:sectPr>
      </w:pPr>
    </w:p>
    <w:p w:rsidR="00D124D0" w:rsidRPr="00D124D0" w:rsidRDefault="00756399" w:rsidP="00D124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bookmarkStart w:id="5" w:name="page6"/>
      <w:bookmarkEnd w:id="5"/>
      <w:r w:rsidRPr="00D124D0">
        <w:rPr>
          <w:rFonts w:ascii="Times New Roman" w:hAnsi="Times New Roman" w:cs="Times New Roman"/>
          <w:b/>
          <w:bCs/>
          <w:sz w:val="28"/>
          <w:szCs w:val="24"/>
        </w:rPr>
        <w:lastRenderedPageBreak/>
        <w:t>HLAVNÁ ČASŤ PRÁCE</w:t>
      </w:r>
      <w:r w:rsidR="00D124D0" w:rsidRPr="00D124D0">
        <w:rPr>
          <w:rFonts w:ascii="Times New Roman" w:hAnsi="Times New Roman" w:cs="Times New Roman"/>
          <w:sz w:val="28"/>
          <w:szCs w:val="24"/>
        </w:rPr>
        <w:t xml:space="preserve"> </w:t>
      </w:r>
    </w:p>
    <w:p w:rsidR="00D124D0" w:rsidRDefault="00D124D0" w:rsidP="00D124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4643" w:rsidRPr="002F6F8B" w:rsidRDefault="00756399" w:rsidP="002F6F8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Obsahom hlavnej časti sú teoretické a praktické vedomosti</w:t>
      </w:r>
      <w:r w:rsidR="00D124D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ktoré pripraví,</w:t>
      </w:r>
      <w:r w:rsidR="00D124D0">
        <w:rPr>
          <w:rFonts w:ascii="Times New Roman" w:hAnsi="Times New Roman" w:cs="Times New Roman"/>
          <w:sz w:val="24"/>
          <w:szCs w:val="24"/>
        </w:rPr>
        <w:t xml:space="preserve"> navrhne, popíše, realizuje žiak v </w:t>
      </w:r>
      <w:r>
        <w:rPr>
          <w:rFonts w:ascii="Times New Roman" w:hAnsi="Times New Roman" w:cs="Times New Roman"/>
          <w:sz w:val="24"/>
          <w:szCs w:val="24"/>
        </w:rPr>
        <w:t xml:space="preserve"> materskej škol</w:t>
      </w:r>
      <w:r w:rsidR="00D124D0">
        <w:rPr>
          <w:rFonts w:ascii="Times New Roman" w:hAnsi="Times New Roman" w:cs="Times New Roman"/>
          <w:sz w:val="24"/>
          <w:szCs w:val="24"/>
        </w:rPr>
        <w:t xml:space="preserve">e, alebo </w:t>
      </w:r>
      <w:r>
        <w:rPr>
          <w:rFonts w:ascii="Times New Roman" w:hAnsi="Times New Roman" w:cs="Times New Roman"/>
          <w:sz w:val="24"/>
          <w:szCs w:val="24"/>
        </w:rPr>
        <w:t xml:space="preserve">v školskom klube </w:t>
      </w:r>
      <w:r w:rsidR="00D124D0">
        <w:rPr>
          <w:rFonts w:ascii="Times New Roman" w:hAnsi="Times New Roman" w:cs="Times New Roman"/>
          <w:sz w:val="24"/>
          <w:szCs w:val="24"/>
        </w:rPr>
        <w:t>detí</w:t>
      </w:r>
      <w:r>
        <w:rPr>
          <w:rFonts w:ascii="Times New Roman" w:hAnsi="Times New Roman" w:cs="Times New Roman"/>
          <w:sz w:val="24"/>
          <w:szCs w:val="24"/>
        </w:rPr>
        <w:t>.</w:t>
      </w:r>
      <w:r w:rsidR="002F6F8B">
        <w:rPr>
          <w:rFonts w:ascii="Times New Roman" w:hAnsi="Times New Roman" w:cs="Times New Roman"/>
          <w:sz w:val="24"/>
          <w:szCs w:val="24"/>
        </w:rPr>
        <w:t xml:space="preserve"> </w:t>
      </w:r>
      <w:r w:rsidR="002F6F8B" w:rsidRPr="002F6F8B">
        <w:rPr>
          <w:rFonts w:ascii="Times New Roman" w:hAnsi="Times New Roman" w:cs="Times New Roman"/>
          <w:bCs/>
        </w:rPr>
        <w:t xml:space="preserve">Pri písaní praktickej časti –príprav používame </w:t>
      </w:r>
      <w:r w:rsidR="002F6F8B">
        <w:rPr>
          <w:rFonts w:ascii="Times New Roman" w:hAnsi="Times New Roman" w:cs="Times New Roman"/>
          <w:bCs/>
        </w:rPr>
        <w:t>1</w:t>
      </w:r>
      <w:r w:rsidR="002F6F8B" w:rsidRPr="002F6F8B">
        <w:rPr>
          <w:rFonts w:ascii="Times New Roman" w:hAnsi="Times New Roman" w:cs="Times New Roman"/>
          <w:bCs/>
        </w:rPr>
        <w:t>. osobu jednotného čísla</w:t>
      </w:r>
      <w:r w:rsidR="002F6F8B">
        <w:rPr>
          <w:rFonts w:ascii="Times New Roman" w:hAnsi="Times New Roman" w:cs="Times New Roman"/>
          <w:bCs/>
        </w:rPr>
        <w:t xml:space="preserve"> v prítomnom alebo budúcom čase.</w:t>
      </w:r>
    </w:p>
    <w:p w:rsidR="00804643" w:rsidRDefault="00804643">
      <w:pPr>
        <w:widowControl w:val="0"/>
        <w:autoSpaceDE w:val="0"/>
        <w:autoSpaceDN w:val="0"/>
        <w:adjustRightInd w:val="0"/>
        <w:spacing w:after="0" w:line="124" w:lineRule="exact"/>
        <w:rPr>
          <w:rFonts w:ascii="Times New Roman" w:hAnsi="Times New Roman" w:cs="Times New Roman"/>
          <w:sz w:val="24"/>
          <w:szCs w:val="24"/>
        </w:rPr>
      </w:pPr>
    </w:p>
    <w:p w:rsidR="00804643" w:rsidRPr="00D124D0" w:rsidRDefault="00756399" w:rsidP="00D124D0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4D0">
        <w:rPr>
          <w:rFonts w:ascii="Times New Roman" w:hAnsi="Times New Roman" w:cs="Times New Roman"/>
          <w:bCs/>
          <w:sz w:val="24"/>
          <w:szCs w:val="24"/>
        </w:rPr>
        <w:t xml:space="preserve">V tejto časti práce sa môžeme odvolávať na informácie, definície z rôznych informačných (odborných) zdrojov. </w:t>
      </w:r>
      <w:r w:rsidRPr="00D124D0">
        <w:rPr>
          <w:rFonts w:ascii="Times New Roman" w:hAnsi="Times New Roman" w:cs="Times New Roman"/>
          <w:sz w:val="24"/>
          <w:szCs w:val="24"/>
        </w:rPr>
        <w:t>Každú</w:t>
      </w:r>
      <w:r w:rsidRPr="00D124D0">
        <w:rPr>
          <w:rFonts w:ascii="Times New Roman" w:hAnsi="Times New Roman" w:cs="Times New Roman"/>
          <w:bCs/>
          <w:sz w:val="24"/>
          <w:szCs w:val="24"/>
        </w:rPr>
        <w:t xml:space="preserve"> publikáciu, z ktorej </w:t>
      </w:r>
      <w:r w:rsidRPr="00D124D0">
        <w:rPr>
          <w:rFonts w:ascii="Times New Roman" w:hAnsi="Times New Roman" w:cs="Times New Roman"/>
          <w:sz w:val="24"/>
          <w:szCs w:val="24"/>
        </w:rPr>
        <w:t>pri písaní</w:t>
      </w:r>
      <w:r w:rsidRPr="00D124D0">
        <w:rPr>
          <w:rFonts w:ascii="Times New Roman" w:hAnsi="Times New Roman" w:cs="Times New Roman"/>
          <w:bCs/>
          <w:sz w:val="24"/>
          <w:szCs w:val="24"/>
        </w:rPr>
        <w:t xml:space="preserve"> využijeme informácie, je potrebné citovať</w:t>
      </w:r>
      <w:r w:rsidRPr="00D124D0">
        <w:rPr>
          <w:rFonts w:ascii="Times New Roman" w:hAnsi="Times New Roman" w:cs="Times New Roman"/>
          <w:sz w:val="24"/>
          <w:szCs w:val="24"/>
        </w:rPr>
        <w:t>, t. j.</w:t>
      </w:r>
      <w:r w:rsidRPr="00D124D0">
        <w:rPr>
          <w:rFonts w:ascii="Times New Roman" w:hAnsi="Times New Roman" w:cs="Times New Roman"/>
          <w:bCs/>
          <w:sz w:val="24"/>
          <w:szCs w:val="24"/>
        </w:rPr>
        <w:t xml:space="preserve"> uviesť súhrn údajov (meno a rok) umožňujúcich jej identifikáciu</w:t>
      </w:r>
      <w:r w:rsidRPr="00D124D0">
        <w:rPr>
          <w:rFonts w:ascii="Times New Roman" w:hAnsi="Times New Roman" w:cs="Times New Roman"/>
          <w:sz w:val="24"/>
          <w:szCs w:val="24"/>
        </w:rPr>
        <w:t>:</w:t>
      </w:r>
    </w:p>
    <w:p w:rsidR="00804643" w:rsidRDefault="00804643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</w:p>
    <w:p w:rsidR="00804643" w:rsidRPr="00D124D0" w:rsidRDefault="00756399" w:rsidP="00D124D0">
      <w:pPr>
        <w:widowControl w:val="0"/>
        <w:numPr>
          <w:ilvl w:val="0"/>
          <w:numId w:val="10"/>
        </w:numPr>
        <w:tabs>
          <w:tab w:val="clear" w:pos="720"/>
          <w:tab w:val="num" w:pos="1060"/>
        </w:tabs>
        <w:overflowPunct w:val="0"/>
        <w:autoSpaceDE w:val="0"/>
        <w:autoSpaceDN w:val="0"/>
        <w:adjustRightInd w:val="0"/>
        <w:spacing w:after="0" w:line="360" w:lineRule="auto"/>
        <w:ind w:left="1060" w:hanging="356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citácia býva umiestnená v texte, odlíšená iným typom písma – kurzívou, </w:t>
      </w:r>
      <w:r w:rsidRPr="00D124D0">
        <w:rPr>
          <w:rFonts w:ascii="Times New Roman" w:hAnsi="Times New Roman" w:cs="Times New Roman"/>
          <w:sz w:val="24"/>
          <w:szCs w:val="24"/>
        </w:rPr>
        <w:t xml:space="preserve">od ostatného textu oddelená úvodzovkami, za citovaným textom v zátvorke sa uvedie priezvisko autora, rok publikovania knihy, z ktorej citujeme a strana cez písmeno s. a číslo strany, každá citácia musí mať svoj bibliografický odkaz v Zozname bibliografických odkazov. </w:t>
      </w:r>
    </w:p>
    <w:p w:rsidR="00804643" w:rsidRDefault="008046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04643" w:rsidRDefault="00804643">
      <w:pPr>
        <w:widowControl w:val="0"/>
        <w:autoSpaceDE w:val="0"/>
        <w:autoSpaceDN w:val="0"/>
        <w:adjustRightInd w:val="0"/>
        <w:spacing w:after="0" w:line="292" w:lineRule="exact"/>
        <w:rPr>
          <w:rFonts w:ascii="Times New Roman" w:hAnsi="Times New Roman" w:cs="Times New Roman"/>
          <w:sz w:val="24"/>
          <w:szCs w:val="24"/>
        </w:rPr>
      </w:pPr>
    </w:p>
    <w:p w:rsidR="00804643" w:rsidRDefault="007563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Spôsob uvádzania citácií v texte (vzor)</w:t>
      </w:r>
    </w:p>
    <w:p w:rsidR="00804643" w:rsidRDefault="008046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04643" w:rsidRDefault="008046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04643" w:rsidRDefault="00804643">
      <w:pPr>
        <w:widowControl w:val="0"/>
        <w:autoSpaceDE w:val="0"/>
        <w:autoSpaceDN w:val="0"/>
        <w:adjustRightInd w:val="0"/>
        <w:spacing w:after="0" w:line="205" w:lineRule="exact"/>
        <w:rPr>
          <w:rFonts w:ascii="Times New Roman" w:hAnsi="Times New Roman" w:cs="Times New Roman"/>
          <w:sz w:val="24"/>
          <w:szCs w:val="24"/>
        </w:rPr>
      </w:pPr>
    </w:p>
    <w:p w:rsidR="00804643" w:rsidRDefault="00756399">
      <w:pPr>
        <w:widowControl w:val="0"/>
        <w:overflowPunct w:val="0"/>
        <w:autoSpaceDE w:val="0"/>
        <w:autoSpaceDN w:val="0"/>
        <w:adjustRightInd w:val="0"/>
        <w:spacing w:after="0" w:line="336" w:lineRule="auto"/>
        <w:ind w:left="360"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spôsob uvádzania citácií </w:t>
      </w:r>
      <w:r>
        <w:rPr>
          <w:rFonts w:ascii="Times New Roman" w:hAnsi="Times New Roman" w:cs="Times New Roman"/>
          <w:b/>
          <w:bCs/>
          <w:sz w:val="24"/>
          <w:szCs w:val="24"/>
        </w:rPr>
        <w:t>(metóda prvého údaja a dátumu): za citovaným textom 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v zátvorke uvedie priezvisko autora, rok publikovania citovanej knihy a strana cez písmeno s.</w:t>
      </w:r>
    </w:p>
    <w:p w:rsidR="00804643" w:rsidRDefault="00804643">
      <w:pPr>
        <w:widowControl w:val="0"/>
        <w:autoSpaceDE w:val="0"/>
        <w:autoSpaceDN w:val="0"/>
        <w:adjustRightInd w:val="0"/>
        <w:spacing w:after="0" w:line="82" w:lineRule="exact"/>
        <w:rPr>
          <w:rFonts w:ascii="Times New Roman" w:hAnsi="Times New Roman" w:cs="Times New Roman"/>
          <w:sz w:val="24"/>
          <w:szCs w:val="24"/>
        </w:rPr>
      </w:pPr>
    </w:p>
    <w:p w:rsidR="00804643" w:rsidRDefault="00756399">
      <w:pPr>
        <w:widowControl w:val="0"/>
        <w:overflowPunct w:val="0"/>
        <w:autoSpaceDE w:val="0"/>
        <w:autoSpaceDN w:val="0"/>
        <w:adjustRightInd w:val="0"/>
        <w:spacing w:after="0" w:line="351" w:lineRule="auto"/>
        <w:ind w:right="2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Text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textText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text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4643" w:rsidRDefault="00804643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804643" w:rsidRDefault="007563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Findura</w:t>
      </w:r>
      <w:proofErr w:type="spellEnd"/>
      <w:r>
        <w:rPr>
          <w:rFonts w:ascii="Times New Roman" w:hAnsi="Times New Roman" w:cs="Times New Roman"/>
          <w:sz w:val="24"/>
          <w:szCs w:val="24"/>
        </w:rPr>
        <w:t>, 1998, s. 47).</w:t>
      </w:r>
    </w:p>
    <w:p w:rsidR="00804643" w:rsidRDefault="008046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04643" w:rsidRDefault="008046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04643" w:rsidRDefault="008046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04643" w:rsidRDefault="00804643">
      <w:pPr>
        <w:widowControl w:val="0"/>
        <w:autoSpaceDE w:val="0"/>
        <w:autoSpaceDN w:val="0"/>
        <w:adjustRightInd w:val="0"/>
        <w:spacing w:after="0" w:line="27" w:lineRule="exact"/>
        <w:rPr>
          <w:rFonts w:ascii="Times New Roman" w:hAnsi="Times New Roman" w:cs="Times New Roman"/>
          <w:sz w:val="24"/>
          <w:szCs w:val="24"/>
        </w:rPr>
      </w:pPr>
      <w:bookmarkStart w:id="6" w:name="page7"/>
      <w:bookmarkEnd w:id="6"/>
    </w:p>
    <w:p w:rsidR="00804643" w:rsidRDefault="00756399" w:rsidP="00A22D7F">
      <w:pPr>
        <w:widowControl w:val="0"/>
        <w:overflowPunct w:val="0"/>
        <w:autoSpaceDE w:val="0"/>
        <w:autoSpaceDN w:val="0"/>
        <w:adjustRightInd w:val="0"/>
        <w:spacing w:after="0" w:line="336" w:lineRule="auto"/>
        <w:ind w:left="360"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spôsob uvádzania citácií v texte: </w:t>
      </w:r>
      <w:r>
        <w:rPr>
          <w:rFonts w:ascii="Times New Roman" w:hAnsi="Times New Roman" w:cs="Times New Roman"/>
          <w:b/>
          <w:bCs/>
          <w:sz w:val="24"/>
          <w:szCs w:val="24"/>
        </w:rPr>
        <w:t>je takmer totožný s prvým spôsobom po stránke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formálnej, rozdiel je v tom, že autor daného citátu je súčasťou textu, až za jeho menom sa v zátvorke uvedie rok publikovanie jeho diela a číslo strany.</w:t>
      </w:r>
    </w:p>
    <w:p w:rsidR="00804643" w:rsidRDefault="00804643" w:rsidP="00A22D7F">
      <w:pPr>
        <w:widowControl w:val="0"/>
        <w:autoSpaceDE w:val="0"/>
        <w:autoSpaceDN w:val="0"/>
        <w:adjustRightInd w:val="0"/>
        <w:spacing w:after="0" w:line="84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04643" w:rsidRDefault="00756399" w:rsidP="00A22D7F">
      <w:pPr>
        <w:widowControl w:val="0"/>
        <w:overflowPunct w:val="0"/>
        <w:autoSpaceDE w:val="0"/>
        <w:autoSpaceDN w:val="0"/>
        <w:adjustRightInd w:val="0"/>
        <w:spacing w:after="0" w:line="334" w:lineRule="auto"/>
        <w:ind w:right="2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Takmer rovnako charakterizuje pedagogiku voľného času </w:t>
      </w:r>
      <w:proofErr w:type="spellStart"/>
      <w:r>
        <w:rPr>
          <w:rFonts w:ascii="Times New Roman" w:hAnsi="Times New Roman" w:cs="Times New Roman"/>
          <w:sz w:val="24"/>
          <w:szCs w:val="24"/>
        </w:rPr>
        <w:t>Brestenský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(1991, s. 214): „Citát citát </w:t>
      </w:r>
      <w:proofErr w:type="spellStart"/>
      <w:r>
        <w:rPr>
          <w:rFonts w:ascii="Times New Roman" w:hAnsi="Times New Roman" w:cs="Times New Roman"/>
          <w:sz w:val="24"/>
          <w:szCs w:val="24"/>
        </w:rPr>
        <w:t>citát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citát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citát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citát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citát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citát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Citát </w:t>
      </w:r>
      <w:proofErr w:type="spellStart"/>
      <w:r>
        <w:rPr>
          <w:rFonts w:ascii="Times New Roman" w:hAnsi="Times New Roman" w:cs="Times New Roman"/>
          <w:sz w:val="24"/>
          <w:szCs w:val="24"/>
        </w:rPr>
        <w:t>citát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citát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citát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citát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citát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citát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</w:t>
      </w:r>
      <w:r w:rsidR="00452209">
        <w:rPr>
          <w:rFonts w:ascii="Times New Roman" w:hAnsi="Times New Roman" w:cs="Times New Roman"/>
          <w:sz w:val="24"/>
          <w:szCs w:val="24"/>
        </w:rPr>
        <w:t>tát</w:t>
      </w:r>
      <w:proofErr w:type="spellEnd"/>
      <w:r w:rsidR="00452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2209">
        <w:rPr>
          <w:rFonts w:ascii="Times New Roman" w:hAnsi="Times New Roman" w:cs="Times New Roman"/>
          <w:sz w:val="24"/>
          <w:szCs w:val="24"/>
        </w:rPr>
        <w:t>citát</w:t>
      </w:r>
      <w:proofErr w:type="spellEnd"/>
      <w:r w:rsidR="004522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2209">
        <w:rPr>
          <w:rFonts w:ascii="Times New Roman" w:hAnsi="Times New Roman" w:cs="Times New Roman"/>
          <w:sz w:val="24"/>
          <w:szCs w:val="24"/>
        </w:rPr>
        <w:t>citá</w:t>
      </w:r>
      <w:proofErr w:type="spellEnd"/>
      <w:r>
        <w:rPr>
          <w:rFonts w:ascii="Times New Roman" w:hAnsi="Times New Roman" w:cs="Times New Roman"/>
          <w:sz w:val="24"/>
          <w:szCs w:val="24"/>
        </w:rPr>
        <w:t>.“</w:t>
      </w:r>
    </w:p>
    <w:p w:rsidR="00804643" w:rsidRDefault="00804643" w:rsidP="00A22D7F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04643" w:rsidRDefault="00804643" w:rsidP="00A22D7F">
      <w:pPr>
        <w:widowControl w:val="0"/>
        <w:autoSpaceDE w:val="0"/>
        <w:autoSpaceDN w:val="0"/>
        <w:adjustRightInd w:val="0"/>
        <w:spacing w:after="0" w:line="23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04643" w:rsidRDefault="007563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Spôsob uvádzania parafráz v texte (vzor)</w:t>
      </w:r>
    </w:p>
    <w:p w:rsidR="00804643" w:rsidRDefault="00804643">
      <w:pPr>
        <w:widowControl w:val="0"/>
        <w:autoSpaceDE w:val="0"/>
        <w:autoSpaceDN w:val="0"/>
        <w:adjustRightInd w:val="0"/>
        <w:spacing w:after="0" w:line="264" w:lineRule="exact"/>
        <w:rPr>
          <w:rFonts w:ascii="Times New Roman" w:hAnsi="Times New Roman" w:cs="Times New Roman"/>
          <w:sz w:val="24"/>
          <w:szCs w:val="24"/>
        </w:rPr>
      </w:pPr>
    </w:p>
    <w:p w:rsidR="00804643" w:rsidRDefault="002F6F8B" w:rsidP="00EB0CC8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EB0CC8">
        <w:rPr>
          <w:rFonts w:ascii="Times New Roman" w:hAnsi="Times New Roman" w:cs="Times New Roman"/>
          <w:sz w:val="24"/>
          <w:szCs w:val="24"/>
        </w:rPr>
        <w:t xml:space="preserve">Učiteľ vo výchovno-vzdelávacom procese využíva rôzne prostriedky výchovy, ktoré tento proces zefektívňujú a optimalizujú </w:t>
      </w:r>
      <w:r w:rsidR="00EB0CC8" w:rsidRPr="00EB0CC8">
        <w:rPr>
          <w:rFonts w:ascii="Times New Roman" w:hAnsi="Times New Roman" w:cs="Times New Roman"/>
          <w:sz w:val="24"/>
          <w:szCs w:val="24"/>
        </w:rPr>
        <w:t>(</w:t>
      </w:r>
      <w:r w:rsidRPr="00EB0CC8">
        <w:rPr>
          <w:rFonts w:ascii="Times New Roman" w:hAnsi="Times New Roman" w:cs="Times New Roman"/>
          <w:sz w:val="24"/>
          <w:szCs w:val="24"/>
        </w:rPr>
        <w:t>Višňovský</w:t>
      </w:r>
      <w:r w:rsidR="00EB0CC8" w:rsidRPr="00EB0CC8">
        <w:rPr>
          <w:rFonts w:ascii="Times New Roman" w:hAnsi="Times New Roman" w:cs="Times New Roman"/>
          <w:sz w:val="24"/>
          <w:szCs w:val="24"/>
        </w:rPr>
        <w:t xml:space="preserve">, </w:t>
      </w:r>
      <w:r w:rsidRPr="00EB0CC8">
        <w:rPr>
          <w:rFonts w:ascii="Times New Roman" w:hAnsi="Times New Roman" w:cs="Times New Roman"/>
          <w:sz w:val="24"/>
          <w:szCs w:val="24"/>
        </w:rPr>
        <w:t>1998)</w:t>
      </w:r>
      <w:r w:rsidR="00EB0CC8" w:rsidRPr="00EB0CC8">
        <w:rPr>
          <w:rFonts w:ascii="Times New Roman" w:hAnsi="Times New Roman" w:cs="Times New Roman"/>
          <w:sz w:val="24"/>
          <w:szCs w:val="24"/>
        </w:rPr>
        <w:t>.</w:t>
      </w:r>
    </w:p>
    <w:p w:rsidR="00EB0CC8" w:rsidRDefault="00EB0CC8" w:rsidP="00EB0CC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EB0CC8" w:rsidRDefault="00EB0C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EB0CC8" w:rsidRDefault="00EB0C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EB0CC8" w:rsidRDefault="00EB0C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EB0CC8" w:rsidRDefault="00EB0C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804643" w:rsidRDefault="007563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ZÁVER </w:t>
      </w:r>
      <w:r>
        <w:rPr>
          <w:rFonts w:ascii="Times New Roman" w:hAnsi="Times New Roman" w:cs="Times New Roman"/>
          <w:sz w:val="24"/>
          <w:szCs w:val="24"/>
        </w:rPr>
        <w:t>(1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52209">
        <w:rPr>
          <w:rFonts w:ascii="Times New Roman" w:hAnsi="Times New Roman" w:cs="Times New Roman"/>
          <w:sz w:val="24"/>
          <w:szCs w:val="24"/>
        </w:rPr>
        <w:t>strana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pozrite obsahovú stránku práce (štruktúra práce).</w:t>
      </w:r>
    </w:p>
    <w:p w:rsidR="00804643" w:rsidRDefault="008046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04643" w:rsidRDefault="008046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04643" w:rsidRDefault="00804643">
      <w:pPr>
        <w:widowControl w:val="0"/>
        <w:autoSpaceDE w:val="0"/>
        <w:autoSpaceDN w:val="0"/>
        <w:adjustRightInd w:val="0"/>
        <w:spacing w:after="0" w:line="353" w:lineRule="exact"/>
        <w:rPr>
          <w:rFonts w:ascii="Times New Roman" w:hAnsi="Times New Roman" w:cs="Times New Roman"/>
          <w:sz w:val="24"/>
          <w:szCs w:val="24"/>
        </w:rPr>
      </w:pPr>
    </w:p>
    <w:p w:rsidR="00804643" w:rsidRDefault="00756399" w:rsidP="00A22D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ZOZNAM  BIBLIOGRAFICKÝCH  ODKAZOV 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zoznam  použitej  literatúry  a</w:t>
      </w:r>
    </w:p>
    <w:p w:rsidR="00804643" w:rsidRDefault="00804643" w:rsidP="00A22D7F">
      <w:pPr>
        <w:widowControl w:val="0"/>
        <w:autoSpaceDE w:val="0"/>
        <w:autoSpaceDN w:val="0"/>
        <w:adjustRightInd w:val="0"/>
        <w:spacing w:after="0" w:line="195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04643" w:rsidRDefault="00756399" w:rsidP="00A22D7F">
      <w:pPr>
        <w:widowControl w:val="0"/>
        <w:overflowPunct w:val="0"/>
        <w:autoSpaceDE w:val="0"/>
        <w:autoSpaceDN w:val="0"/>
        <w:adjustRightInd w:val="0"/>
        <w:spacing w:after="0" w:line="33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internetových zdrojov (okrem učebníc), nie naštudovaných zdrojov </w:t>
      </w:r>
      <w:r>
        <w:rPr>
          <w:rFonts w:ascii="Times New Roman" w:hAnsi="Times New Roman" w:cs="Times New Roman"/>
          <w:sz w:val="24"/>
          <w:szCs w:val="24"/>
        </w:rPr>
        <w:t>(odborné knihy 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monografie, články alebo príspevky z periodík, novín a časopisov, príspevky z internetových zdrojov). Pomocou neho sa má čitateľ práce dostať k pôvodným prameňom, ktoré boli</w:t>
      </w:r>
    </w:p>
    <w:p w:rsidR="00804643" w:rsidRDefault="006F213F" w:rsidP="00452209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F213F">
        <w:rPr>
          <w:noProof/>
        </w:rPr>
        <w:pict>
          <v:line id="Line 2" o:spid="_x0000_s1026" style="position:absolute;left:0;text-align:left;z-index:-251657728;visibility:visible" from="-.15pt,22.85pt" to="143.8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oqiEgIAACgEAAAOAAAAZHJzL2Uyb0RvYy54bWysU8GO2jAQvVfqP1i+QxKapR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" o:allowincell="f" strokeweight=".72pt"/>
        </w:pict>
      </w:r>
    </w:p>
    <w:p w:rsidR="00452209" w:rsidRDefault="00452209" w:rsidP="00452209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04643" w:rsidRDefault="00756399" w:rsidP="00452209">
      <w:pPr>
        <w:widowControl w:val="0"/>
        <w:overflowPunct w:val="0"/>
        <w:autoSpaceDE w:val="0"/>
        <w:autoSpaceDN w:val="0"/>
        <w:adjustRightInd w:val="0"/>
        <w:spacing w:after="0" w:line="31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zozname použitej literatúry sa teda uvádza iba literatúra citovaná v texte. Zoznam musí byť v</w:t>
      </w:r>
      <w:r w:rsidR="00452209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b/>
          <w:bCs/>
          <w:sz w:val="24"/>
          <w:szCs w:val="24"/>
        </w:rPr>
        <w:t>abecednom</w:t>
      </w:r>
      <w:r w:rsidR="004522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poradí.</w:t>
      </w:r>
    </w:p>
    <w:p w:rsidR="00804643" w:rsidRDefault="00804643" w:rsidP="00A22D7F">
      <w:pPr>
        <w:widowControl w:val="0"/>
        <w:autoSpaceDE w:val="0"/>
        <w:autoSpaceDN w:val="0"/>
        <w:adjustRightInd w:val="0"/>
        <w:spacing w:after="0" w:line="19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04643" w:rsidRDefault="00804643" w:rsidP="00A22D7F">
      <w:pPr>
        <w:widowControl w:val="0"/>
        <w:autoSpaceDE w:val="0"/>
        <w:autoSpaceDN w:val="0"/>
        <w:adjustRightInd w:val="0"/>
        <w:spacing w:after="0" w:line="204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04643" w:rsidRDefault="00756399" w:rsidP="00A22D7F">
      <w:pPr>
        <w:widowControl w:val="0"/>
        <w:overflowPunct w:val="0"/>
        <w:autoSpaceDE w:val="0"/>
        <w:autoSpaceDN w:val="0"/>
        <w:adjustRightInd w:val="0"/>
        <w:spacing w:after="0" w:line="307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PRIEZVISKO, M.: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Názov diela</w:t>
      </w:r>
      <w:r>
        <w:rPr>
          <w:rFonts w:ascii="Times New Roman" w:hAnsi="Times New Roman" w:cs="Times New Roman"/>
          <w:b/>
          <w:bCs/>
          <w:sz w:val="24"/>
          <w:szCs w:val="24"/>
        </w:rPr>
        <w:t>. Číslo vydania. Miesto vydania: Vydavateľstvo, rok vydania. ISBN.</w:t>
      </w:r>
    </w:p>
    <w:p w:rsidR="00804643" w:rsidRDefault="008046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04643" w:rsidRDefault="00804643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</w:p>
    <w:p w:rsidR="00804643" w:rsidRDefault="007563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Vzor bibliografického záznamu</w:t>
      </w:r>
    </w:p>
    <w:p w:rsidR="00804643" w:rsidRDefault="008046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04643" w:rsidRDefault="00804643">
      <w:pPr>
        <w:widowControl w:val="0"/>
        <w:autoSpaceDE w:val="0"/>
        <w:autoSpaceDN w:val="0"/>
        <w:adjustRightInd w:val="0"/>
        <w:spacing w:after="0" w:line="352" w:lineRule="exact"/>
        <w:rPr>
          <w:rFonts w:ascii="Times New Roman" w:hAnsi="Times New Roman" w:cs="Times New Roman"/>
          <w:sz w:val="24"/>
          <w:szCs w:val="24"/>
        </w:rPr>
      </w:pPr>
    </w:p>
    <w:p w:rsidR="00804643" w:rsidRDefault="007563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kniha:</w:t>
      </w:r>
    </w:p>
    <w:p w:rsidR="00804643" w:rsidRDefault="00804643" w:rsidP="00A22D7F">
      <w:pPr>
        <w:widowControl w:val="0"/>
        <w:autoSpaceDE w:val="0"/>
        <w:autoSpaceDN w:val="0"/>
        <w:adjustRightInd w:val="0"/>
        <w:spacing w:after="0" w:line="19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04643" w:rsidRDefault="00756399" w:rsidP="00A22D7F">
      <w:pPr>
        <w:widowControl w:val="0"/>
        <w:overflowPunct w:val="0"/>
        <w:autoSpaceDE w:val="0"/>
        <w:autoSpaceDN w:val="0"/>
        <w:adjustRightInd w:val="0"/>
        <w:spacing w:after="0" w:line="31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ŠUPŠÁKOVÁ, B.: </w:t>
      </w:r>
      <w:r>
        <w:rPr>
          <w:rFonts w:ascii="Times New Roman" w:hAnsi="Times New Roman" w:cs="Times New Roman"/>
          <w:i/>
          <w:iCs/>
          <w:sz w:val="24"/>
          <w:szCs w:val="24"/>
        </w:rPr>
        <w:t>Projekty a alternatívne formy vo výtvarnej výchove.</w:t>
      </w:r>
      <w:r>
        <w:rPr>
          <w:rFonts w:ascii="Times New Roman" w:hAnsi="Times New Roman" w:cs="Times New Roman"/>
          <w:sz w:val="24"/>
          <w:szCs w:val="24"/>
        </w:rPr>
        <w:t xml:space="preserve"> Bratislava: </w:t>
      </w:r>
      <w:proofErr w:type="spellStart"/>
      <w:r>
        <w:rPr>
          <w:rFonts w:ascii="Times New Roman" w:hAnsi="Times New Roman" w:cs="Times New Roman"/>
          <w:sz w:val="24"/>
          <w:szCs w:val="24"/>
        </w:rPr>
        <w:t>Gradient</w:t>
      </w:r>
      <w:proofErr w:type="spellEnd"/>
      <w:r>
        <w:rPr>
          <w:rFonts w:ascii="Times New Roman" w:hAnsi="Times New Roman" w:cs="Times New Roman"/>
          <w:sz w:val="24"/>
          <w:szCs w:val="24"/>
        </w:rPr>
        <w:t>, 1999. ISBN 80-7090-530-1</w:t>
      </w:r>
    </w:p>
    <w:p w:rsidR="00804643" w:rsidRDefault="00804643" w:rsidP="00A22D7F">
      <w:pPr>
        <w:widowControl w:val="0"/>
        <w:autoSpaceDE w:val="0"/>
        <w:autoSpaceDN w:val="0"/>
        <w:adjustRightInd w:val="0"/>
        <w:spacing w:after="0" w:line="62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04643" w:rsidRDefault="00756399" w:rsidP="00A22D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tlač:</w:t>
      </w:r>
    </w:p>
    <w:p w:rsidR="00804643" w:rsidRDefault="00804643" w:rsidP="00A22D7F">
      <w:pPr>
        <w:widowControl w:val="0"/>
        <w:autoSpaceDE w:val="0"/>
        <w:autoSpaceDN w:val="0"/>
        <w:adjustRightInd w:val="0"/>
        <w:spacing w:after="0" w:line="134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04643" w:rsidRDefault="00756399" w:rsidP="00A22D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BATÍKOVÁ, N.: </w:t>
      </w:r>
      <w:r>
        <w:rPr>
          <w:rFonts w:ascii="Times New Roman" w:hAnsi="Times New Roman" w:cs="Times New Roman"/>
          <w:i/>
          <w:iCs/>
          <w:sz w:val="24"/>
          <w:szCs w:val="24"/>
        </w:rPr>
        <w:t>Čo dokáže TV reklama?</w:t>
      </w:r>
      <w:r>
        <w:rPr>
          <w:rFonts w:ascii="Times New Roman" w:hAnsi="Times New Roman" w:cs="Times New Roman"/>
          <w:sz w:val="24"/>
          <w:szCs w:val="24"/>
        </w:rPr>
        <w:t xml:space="preserve"> In: Stratégie, č. 1/2009, s. 30 – 31.</w:t>
      </w:r>
    </w:p>
    <w:p w:rsidR="00804643" w:rsidRDefault="00804643" w:rsidP="00A22D7F">
      <w:pPr>
        <w:widowControl w:val="0"/>
        <w:autoSpaceDE w:val="0"/>
        <w:autoSpaceDN w:val="0"/>
        <w:adjustRightInd w:val="0"/>
        <w:spacing w:after="0" w:line="137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04643" w:rsidRDefault="00756399" w:rsidP="00A22D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TOKÁR, M.: </w:t>
      </w:r>
      <w:r>
        <w:rPr>
          <w:rFonts w:ascii="Times New Roman" w:hAnsi="Times New Roman" w:cs="Times New Roman"/>
          <w:i/>
          <w:iCs/>
          <w:sz w:val="24"/>
          <w:szCs w:val="24"/>
        </w:rPr>
        <w:t>O názornej a výchovnej funkcii knižnej ilustrácie</w:t>
      </w:r>
      <w:r>
        <w:rPr>
          <w:rFonts w:ascii="Times New Roman" w:hAnsi="Times New Roman" w:cs="Times New Roman"/>
          <w:sz w:val="24"/>
          <w:szCs w:val="24"/>
        </w:rPr>
        <w:t>. In: Pedagogická revue, č.</w:t>
      </w:r>
    </w:p>
    <w:p w:rsidR="00804643" w:rsidRDefault="00804643" w:rsidP="00A22D7F">
      <w:pPr>
        <w:widowControl w:val="0"/>
        <w:autoSpaceDE w:val="0"/>
        <w:autoSpaceDN w:val="0"/>
        <w:adjustRightInd w:val="0"/>
        <w:spacing w:after="0" w:line="139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04643" w:rsidRDefault="00756399" w:rsidP="00A22D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4/2011, s. 54 – 59.</w:t>
      </w:r>
    </w:p>
    <w:p w:rsidR="00804643" w:rsidRDefault="00804643" w:rsidP="00A22D7F">
      <w:pPr>
        <w:widowControl w:val="0"/>
        <w:autoSpaceDE w:val="0"/>
        <w:autoSpaceDN w:val="0"/>
        <w:adjustRightInd w:val="0"/>
        <w:spacing w:after="0" w:line="195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04643" w:rsidRDefault="00804643" w:rsidP="00A22D7F">
      <w:pPr>
        <w:widowControl w:val="0"/>
        <w:autoSpaceDE w:val="0"/>
        <w:autoSpaceDN w:val="0"/>
        <w:adjustRightInd w:val="0"/>
        <w:spacing w:after="0" w:line="38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04643" w:rsidRDefault="00756399" w:rsidP="00A22D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internet:</w:t>
      </w:r>
    </w:p>
    <w:p w:rsidR="00804643" w:rsidRDefault="00804643" w:rsidP="00A22D7F">
      <w:pPr>
        <w:widowControl w:val="0"/>
        <w:autoSpaceDE w:val="0"/>
        <w:autoSpaceDN w:val="0"/>
        <w:adjustRightInd w:val="0"/>
        <w:spacing w:after="0" w:line="19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04643" w:rsidRDefault="00756399" w:rsidP="00A22D7F">
      <w:pPr>
        <w:widowControl w:val="0"/>
        <w:overflowPunct w:val="0"/>
        <w:autoSpaceDE w:val="0"/>
        <w:autoSpaceDN w:val="0"/>
        <w:adjustRightInd w:val="0"/>
        <w:spacing w:after="0" w:line="31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ČARNÁ, D.: </w:t>
      </w:r>
      <w:r>
        <w:rPr>
          <w:rFonts w:ascii="Times New Roman" w:hAnsi="Times New Roman" w:cs="Times New Roman"/>
          <w:i/>
          <w:iCs/>
          <w:sz w:val="24"/>
          <w:szCs w:val="24"/>
        </w:rPr>
        <w:t>Umenie zblízka.</w:t>
      </w:r>
      <w:r>
        <w:rPr>
          <w:rFonts w:ascii="Times New Roman" w:hAnsi="Times New Roman" w:cs="Times New Roman"/>
          <w:sz w:val="24"/>
          <w:szCs w:val="24"/>
        </w:rPr>
        <w:t xml:space="preserve"> [cit. 2011-09-10] Dostupné na internete: http://www.umeniezblizka.gmb.sk/sk/gallery/interpretation/238</w:t>
      </w:r>
    </w:p>
    <w:p w:rsidR="00804643" w:rsidRDefault="00804643" w:rsidP="00A22D7F">
      <w:pPr>
        <w:widowControl w:val="0"/>
        <w:autoSpaceDE w:val="0"/>
        <w:autoSpaceDN w:val="0"/>
        <w:adjustRightInd w:val="0"/>
        <w:spacing w:after="0" w:line="115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04643" w:rsidRDefault="008046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04643" w:rsidRDefault="00804643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sz w:val="24"/>
          <w:szCs w:val="24"/>
        </w:rPr>
      </w:pPr>
    </w:p>
    <w:p w:rsidR="00804643" w:rsidRDefault="007563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C) PRÍLOHY</w:t>
      </w:r>
    </w:p>
    <w:p w:rsidR="00804643" w:rsidRDefault="00804643">
      <w:pPr>
        <w:widowControl w:val="0"/>
        <w:autoSpaceDE w:val="0"/>
        <w:autoSpaceDN w:val="0"/>
        <w:adjustRightInd w:val="0"/>
        <w:spacing w:after="0" w:line="193" w:lineRule="exact"/>
        <w:rPr>
          <w:rFonts w:ascii="Times New Roman" w:hAnsi="Times New Roman" w:cs="Times New Roman"/>
          <w:sz w:val="24"/>
          <w:szCs w:val="24"/>
        </w:rPr>
      </w:pPr>
    </w:p>
    <w:p w:rsidR="00804643" w:rsidRDefault="00756399" w:rsidP="00452209">
      <w:pPr>
        <w:widowControl w:val="0"/>
        <w:overflowPunct w:val="0"/>
        <w:autoSpaceDE w:val="0"/>
        <w:autoSpaceDN w:val="0"/>
        <w:adjustRightInd w:val="0"/>
        <w:spacing w:after="0" w:line="308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Zaraďujeme sem všetky obrazové, </w:t>
      </w:r>
      <w:proofErr w:type="spellStart"/>
      <w:r>
        <w:rPr>
          <w:rFonts w:ascii="Times New Roman" w:hAnsi="Times New Roman" w:cs="Times New Roman"/>
          <w:sz w:val="24"/>
          <w:szCs w:val="24"/>
        </w:rPr>
        <w:t>fotodokumentačné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</w:t>
      </w:r>
      <w:r w:rsidR="00452209">
        <w:rPr>
          <w:rFonts w:ascii="Times New Roman" w:hAnsi="Times New Roman" w:cs="Times New Roman"/>
          <w:sz w:val="24"/>
          <w:szCs w:val="24"/>
        </w:rPr>
        <w:t xml:space="preserve">  metodické </w:t>
      </w:r>
      <w:r>
        <w:rPr>
          <w:rFonts w:ascii="Times New Roman" w:hAnsi="Times New Roman" w:cs="Times New Roman"/>
          <w:sz w:val="24"/>
          <w:szCs w:val="24"/>
        </w:rPr>
        <w:t>materiály</w:t>
      </w:r>
      <w:r w:rsidR="004522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doplňujúce obsah práce. Prílohy majú zvyčajne vlastné označenie. </w:t>
      </w:r>
      <w:r>
        <w:rPr>
          <w:rFonts w:ascii="Times New Roman" w:hAnsi="Times New Roman" w:cs="Times New Roman"/>
          <w:b/>
          <w:bCs/>
          <w:sz w:val="24"/>
          <w:szCs w:val="24"/>
        </w:rPr>
        <w:t>Prílohy sa číslujú veľkými písmenami</w:t>
      </w:r>
      <w:r w:rsidR="004522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latinskej abecedy (A, B,...) každá príloha začína na novej strane. </w:t>
      </w:r>
      <w:r>
        <w:rPr>
          <w:rFonts w:ascii="Times New Roman" w:hAnsi="Times New Roman" w:cs="Times New Roman"/>
          <w:sz w:val="24"/>
          <w:szCs w:val="24"/>
        </w:rPr>
        <w:t>(vzor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452209">
        <w:rPr>
          <w:rFonts w:ascii="Times New Roman" w:hAnsi="Times New Roman" w:cs="Times New Roman"/>
          <w:sz w:val="24"/>
          <w:szCs w:val="24"/>
        </w:rPr>
        <w:t>pozri</w:t>
      </w:r>
      <w:r>
        <w:rPr>
          <w:rFonts w:ascii="Times New Roman" w:hAnsi="Times New Roman" w:cs="Times New Roman"/>
          <w:sz w:val="24"/>
          <w:szCs w:val="24"/>
        </w:rPr>
        <w:t>. Príloha)</w:t>
      </w:r>
    </w:p>
    <w:p w:rsidR="00804643" w:rsidRDefault="008046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04643" w:rsidRDefault="008046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04643" w:rsidRDefault="00804643">
      <w:pPr>
        <w:widowControl w:val="0"/>
        <w:autoSpaceDE w:val="0"/>
        <w:autoSpaceDN w:val="0"/>
        <w:adjustRightInd w:val="0"/>
        <w:spacing w:after="0" w:line="252" w:lineRule="exact"/>
        <w:rPr>
          <w:rFonts w:ascii="Times New Roman" w:hAnsi="Times New Roman" w:cs="Times New Roman"/>
          <w:sz w:val="24"/>
          <w:szCs w:val="24"/>
        </w:rPr>
      </w:pPr>
    </w:p>
    <w:p w:rsidR="00804643" w:rsidRDefault="008046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04643">
          <w:pgSz w:w="11900" w:h="16838"/>
          <w:pgMar w:top="1440" w:right="1400" w:bottom="707" w:left="1420" w:header="708" w:footer="708" w:gutter="0"/>
          <w:cols w:space="708" w:equalWidth="0">
            <w:col w:w="9080"/>
          </w:cols>
          <w:noEndnote/>
        </w:sectPr>
      </w:pPr>
    </w:p>
    <w:p w:rsidR="00804643" w:rsidRDefault="007563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7" w:name="page9"/>
      <w:bookmarkEnd w:id="7"/>
      <w:r>
        <w:rPr>
          <w:rFonts w:ascii="Times New Roman" w:hAnsi="Times New Roman" w:cs="Times New Roman"/>
          <w:sz w:val="24"/>
          <w:szCs w:val="24"/>
        </w:rPr>
        <w:lastRenderedPageBreak/>
        <w:t xml:space="preserve">Súčasťou príloh bude aj </w:t>
      </w:r>
      <w:r>
        <w:rPr>
          <w:rFonts w:ascii="Times New Roman" w:hAnsi="Times New Roman" w:cs="Times New Roman"/>
          <w:b/>
          <w:bCs/>
          <w:sz w:val="24"/>
          <w:szCs w:val="24"/>
        </w:rPr>
        <w:t>nafotená edukačná pomôcka</w:t>
      </w:r>
      <w:r>
        <w:rPr>
          <w:rFonts w:ascii="Times New Roman" w:hAnsi="Times New Roman" w:cs="Times New Roman"/>
          <w:sz w:val="24"/>
          <w:szCs w:val="24"/>
        </w:rPr>
        <w:t>, ako povinná súčasť praktickej časti</w:t>
      </w:r>
      <w:r w:rsidR="004522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odbornej zložky maturitnej skúšky.</w:t>
      </w:r>
    </w:p>
    <w:p w:rsidR="00804643" w:rsidRDefault="008046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04643" w:rsidRDefault="008046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04643" w:rsidRDefault="00804643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 w:cs="Times New Roman"/>
          <w:sz w:val="24"/>
          <w:szCs w:val="24"/>
        </w:rPr>
      </w:pPr>
    </w:p>
    <w:p w:rsidR="00804643" w:rsidRDefault="007563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ZOZNAM PRÍLOH (vzor)</w:t>
      </w:r>
    </w:p>
    <w:p w:rsidR="00804643" w:rsidRDefault="008046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04643" w:rsidRDefault="00804643">
      <w:pPr>
        <w:widowControl w:val="0"/>
        <w:autoSpaceDE w:val="0"/>
        <w:autoSpaceDN w:val="0"/>
        <w:adjustRightInd w:val="0"/>
        <w:spacing w:after="0" w:line="347" w:lineRule="exact"/>
        <w:rPr>
          <w:rFonts w:ascii="Times New Roman" w:hAnsi="Times New Roman" w:cs="Times New Roman"/>
          <w:sz w:val="24"/>
          <w:szCs w:val="24"/>
        </w:rPr>
      </w:pPr>
    </w:p>
    <w:p w:rsidR="00804643" w:rsidRDefault="007563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Príloha A 1a) Portrét J. A. Komenského</w:t>
      </w:r>
    </w:p>
    <w:p w:rsidR="00804643" w:rsidRDefault="00804643">
      <w:pPr>
        <w:widowControl w:val="0"/>
        <w:autoSpaceDE w:val="0"/>
        <w:autoSpaceDN w:val="0"/>
        <w:adjustRightInd w:val="0"/>
        <w:spacing w:after="0" w:line="334" w:lineRule="exact"/>
        <w:rPr>
          <w:rFonts w:ascii="Times New Roman" w:hAnsi="Times New Roman" w:cs="Times New Roman"/>
          <w:sz w:val="24"/>
          <w:szCs w:val="24"/>
        </w:rPr>
      </w:pPr>
    </w:p>
    <w:p w:rsidR="00804643" w:rsidRDefault="00756399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Príloha A 1b) Úprava titulného listu písomných prác praktickej časti odbornej zložky maturitnej skúšky – vzor</w:t>
      </w:r>
    </w:p>
    <w:p w:rsidR="00804643" w:rsidRDefault="008046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04643" w:rsidRDefault="008046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04643" w:rsidRDefault="00804643">
      <w:pPr>
        <w:widowControl w:val="0"/>
        <w:autoSpaceDE w:val="0"/>
        <w:autoSpaceDN w:val="0"/>
        <w:adjustRightInd w:val="0"/>
        <w:spacing w:after="0" w:line="231" w:lineRule="exact"/>
        <w:rPr>
          <w:rFonts w:ascii="Times New Roman" w:hAnsi="Times New Roman" w:cs="Times New Roman"/>
          <w:sz w:val="24"/>
          <w:szCs w:val="24"/>
        </w:rPr>
      </w:pPr>
    </w:p>
    <w:p w:rsidR="00804643" w:rsidRDefault="007563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Príloha A 1a) Spôsob uvádzania ilustrácií, obrázkov</w:t>
      </w:r>
    </w:p>
    <w:p w:rsidR="00804643" w:rsidRDefault="0063150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17145</wp:posOffset>
            </wp:positionH>
            <wp:positionV relativeFrom="paragraph">
              <wp:posOffset>89535</wp:posOffset>
            </wp:positionV>
            <wp:extent cx="1457960" cy="2078990"/>
            <wp:effectExtent l="0" t="0" r="8890" b="0"/>
            <wp:wrapNone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960" cy="2078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04643" w:rsidRDefault="008046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04643" w:rsidRDefault="008046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04643" w:rsidRDefault="008046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04643" w:rsidRDefault="008046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04643" w:rsidRDefault="008046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04643" w:rsidRDefault="008046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04643" w:rsidRDefault="008046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04643" w:rsidRDefault="008046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04643" w:rsidRDefault="008046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04643" w:rsidRDefault="008046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04643" w:rsidRDefault="008046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04643" w:rsidRDefault="008046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04643" w:rsidRDefault="008046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04643" w:rsidRDefault="008046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04643" w:rsidRDefault="008046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04643" w:rsidRDefault="00804643">
      <w:pPr>
        <w:widowControl w:val="0"/>
        <w:autoSpaceDE w:val="0"/>
        <w:autoSpaceDN w:val="0"/>
        <w:adjustRightInd w:val="0"/>
        <w:spacing w:after="0" w:line="343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60"/>
        <w:gridCol w:w="360"/>
        <w:gridCol w:w="460"/>
        <w:gridCol w:w="500"/>
        <w:gridCol w:w="360"/>
        <w:gridCol w:w="620"/>
        <w:gridCol w:w="600"/>
        <w:gridCol w:w="480"/>
        <w:gridCol w:w="440"/>
        <w:gridCol w:w="440"/>
        <w:gridCol w:w="480"/>
        <w:gridCol w:w="380"/>
        <w:gridCol w:w="20"/>
      </w:tblGrid>
      <w:tr w:rsidR="00804643">
        <w:trPr>
          <w:trHeight w:val="276"/>
        </w:trPr>
        <w:tc>
          <w:tcPr>
            <w:tcW w:w="364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643" w:rsidRDefault="0075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Obrázok 1 Portrét J. A. Komenského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643" w:rsidRDefault="00804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643" w:rsidRDefault="00804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643" w:rsidRDefault="00804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643" w:rsidRDefault="00804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643" w:rsidRDefault="00804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04643">
        <w:trPr>
          <w:trHeight w:val="763"/>
        </w:trPr>
        <w:tc>
          <w:tcPr>
            <w:tcW w:w="408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643" w:rsidRDefault="0075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Príloha A 1b) Spôsob uvádzania grafov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643" w:rsidRDefault="00804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643" w:rsidRDefault="00804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643" w:rsidRDefault="00804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643" w:rsidRDefault="00804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04643">
        <w:trPr>
          <w:trHeight w:val="432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643" w:rsidRDefault="00804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643" w:rsidRDefault="00804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643" w:rsidRDefault="00804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643" w:rsidRDefault="00804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643" w:rsidRDefault="00804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643" w:rsidRDefault="0075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86"/>
                <w:sz w:val="17"/>
                <w:szCs w:val="17"/>
              </w:rPr>
              <w:t>Vývoj počtu obyvateľov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643" w:rsidRDefault="00804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643" w:rsidRDefault="00804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643" w:rsidRDefault="00804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643" w:rsidRDefault="00804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643" w:rsidRDefault="00804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04643">
        <w:trPr>
          <w:trHeight w:val="389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643" w:rsidRDefault="00804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643" w:rsidRDefault="0075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1"/>
                <w:szCs w:val="11"/>
              </w:rPr>
              <w:t>2050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643" w:rsidRDefault="00804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643" w:rsidRDefault="00804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643" w:rsidRDefault="00804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643" w:rsidRDefault="00804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643" w:rsidRDefault="00804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643" w:rsidRDefault="00804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643" w:rsidRDefault="00804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643" w:rsidRDefault="00804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643" w:rsidRDefault="00804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643" w:rsidRDefault="00804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643" w:rsidRDefault="00804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04643">
        <w:trPr>
          <w:trHeight w:val="214"/>
        </w:trPr>
        <w:tc>
          <w:tcPr>
            <w:tcW w:w="260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bottom"/>
          </w:tcPr>
          <w:p w:rsidR="00804643" w:rsidRDefault="0075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1"/>
                <w:szCs w:val="11"/>
              </w:rPr>
              <w:t xml:space="preserve">počet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1"/>
                <w:szCs w:val="11"/>
              </w:rPr>
              <w:t>obyvateľo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643" w:rsidRDefault="0075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1"/>
                <w:szCs w:val="11"/>
              </w:rPr>
              <w:t>2000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643" w:rsidRDefault="00804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643" w:rsidRDefault="00804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643" w:rsidRDefault="00804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643" w:rsidRDefault="00804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643" w:rsidRDefault="00804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643" w:rsidRDefault="00804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643" w:rsidRDefault="00804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643" w:rsidRDefault="00804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bottom"/>
          </w:tcPr>
          <w:p w:rsidR="00804643" w:rsidRDefault="00756399">
            <w:pPr>
              <w:widowControl w:val="0"/>
              <w:autoSpaceDE w:val="0"/>
              <w:autoSpaceDN w:val="0"/>
              <w:adjustRightInd w:val="0"/>
              <w:spacing w:after="0" w:line="195" w:lineRule="auto"/>
              <w:ind w:right="1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10"/>
                <w:szCs w:val="10"/>
              </w:rPr>
              <w:t>2010</w:t>
            </w:r>
          </w:p>
        </w:tc>
        <w:tc>
          <w:tcPr>
            <w:tcW w:w="380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bottom"/>
          </w:tcPr>
          <w:p w:rsidR="00804643" w:rsidRDefault="00756399">
            <w:pPr>
              <w:widowControl w:val="0"/>
              <w:autoSpaceDE w:val="0"/>
              <w:autoSpaceDN w:val="0"/>
              <w:adjustRightInd w:val="0"/>
              <w:spacing w:after="0" w:line="195" w:lineRule="auto"/>
              <w:ind w:right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10"/>
                <w:szCs w:val="10"/>
              </w:rPr>
              <w:t>2015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643" w:rsidRDefault="00804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04643">
        <w:trPr>
          <w:trHeight w:val="214"/>
        </w:trPr>
        <w:tc>
          <w:tcPr>
            <w:tcW w:w="2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643" w:rsidRDefault="00804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643" w:rsidRDefault="0075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1"/>
                <w:szCs w:val="11"/>
              </w:rPr>
              <w:t>1950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643" w:rsidRDefault="00804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643" w:rsidRDefault="00804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643" w:rsidRDefault="00804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643" w:rsidRDefault="00804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bottom"/>
          </w:tcPr>
          <w:p w:rsidR="00804643" w:rsidRDefault="00756399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2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11"/>
                <w:szCs w:val="11"/>
              </w:rPr>
              <w:t>1958</w:t>
            </w:r>
          </w:p>
        </w:tc>
        <w:tc>
          <w:tcPr>
            <w:tcW w:w="480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bottom"/>
          </w:tcPr>
          <w:p w:rsidR="00804643" w:rsidRDefault="00756399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2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11"/>
                <w:szCs w:val="11"/>
              </w:rPr>
              <w:t>1952</w:t>
            </w:r>
          </w:p>
        </w:tc>
        <w:tc>
          <w:tcPr>
            <w:tcW w:w="440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bottom"/>
          </w:tcPr>
          <w:p w:rsidR="00804643" w:rsidRDefault="0075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11"/>
                <w:szCs w:val="11"/>
              </w:rPr>
              <w:t>1968</w:t>
            </w:r>
          </w:p>
        </w:tc>
        <w:tc>
          <w:tcPr>
            <w:tcW w:w="440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bottom"/>
          </w:tcPr>
          <w:p w:rsidR="00804643" w:rsidRDefault="00756399">
            <w:pPr>
              <w:widowControl w:val="0"/>
              <w:autoSpaceDE w:val="0"/>
              <w:autoSpaceDN w:val="0"/>
              <w:adjustRightInd w:val="0"/>
              <w:spacing w:after="0" w:line="195" w:lineRule="auto"/>
              <w:ind w:right="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10"/>
                <w:szCs w:val="10"/>
              </w:rPr>
              <w:t>1988</w:t>
            </w:r>
          </w:p>
        </w:tc>
        <w:tc>
          <w:tcPr>
            <w:tcW w:w="4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643" w:rsidRDefault="00804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643" w:rsidRDefault="00804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643" w:rsidRDefault="00804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04643">
        <w:trPr>
          <w:trHeight w:val="216"/>
        </w:trPr>
        <w:tc>
          <w:tcPr>
            <w:tcW w:w="2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643" w:rsidRDefault="00804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643" w:rsidRDefault="0075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1"/>
                <w:szCs w:val="11"/>
              </w:rPr>
              <w:t>1900</w:t>
            </w: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bottom"/>
          </w:tcPr>
          <w:p w:rsidR="00804643" w:rsidRDefault="0075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11"/>
                <w:szCs w:val="11"/>
              </w:rPr>
              <w:t>1897</w:t>
            </w:r>
          </w:p>
        </w:tc>
        <w:tc>
          <w:tcPr>
            <w:tcW w:w="500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bottom"/>
          </w:tcPr>
          <w:p w:rsidR="00804643" w:rsidRDefault="00756399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1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11"/>
                <w:szCs w:val="11"/>
              </w:rPr>
              <w:t>1898</w:t>
            </w:r>
          </w:p>
        </w:tc>
        <w:tc>
          <w:tcPr>
            <w:tcW w:w="360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bottom"/>
          </w:tcPr>
          <w:p w:rsidR="00804643" w:rsidRDefault="00756399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11"/>
                <w:szCs w:val="11"/>
              </w:rPr>
              <w:t>1916</w:t>
            </w:r>
          </w:p>
        </w:tc>
        <w:tc>
          <w:tcPr>
            <w:tcW w:w="620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bottom"/>
          </w:tcPr>
          <w:p w:rsidR="00804643" w:rsidRDefault="00756399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11"/>
                <w:szCs w:val="11"/>
              </w:rPr>
              <w:t>1934</w:t>
            </w:r>
          </w:p>
        </w:tc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643" w:rsidRDefault="00804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643" w:rsidRDefault="00804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643" w:rsidRDefault="00804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643" w:rsidRDefault="00804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643" w:rsidRDefault="00804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643" w:rsidRDefault="00804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643" w:rsidRDefault="00804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04643">
        <w:trPr>
          <w:trHeight w:val="214"/>
        </w:trPr>
        <w:tc>
          <w:tcPr>
            <w:tcW w:w="2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643" w:rsidRDefault="00804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643" w:rsidRDefault="00756399">
            <w:pPr>
              <w:widowControl w:val="0"/>
              <w:autoSpaceDE w:val="0"/>
              <w:autoSpaceDN w:val="0"/>
              <w:adjustRightInd w:val="0"/>
              <w:spacing w:after="0" w:line="126" w:lineRule="exact"/>
              <w:ind w:right="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1"/>
                <w:szCs w:val="11"/>
              </w:rPr>
              <w:t>1850</w:t>
            </w: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643" w:rsidRDefault="00804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643" w:rsidRDefault="00804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643" w:rsidRDefault="00804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643" w:rsidRDefault="00804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643" w:rsidRDefault="00804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643" w:rsidRDefault="00804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643" w:rsidRDefault="00804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643" w:rsidRDefault="00804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643" w:rsidRDefault="00804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643" w:rsidRDefault="00804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643" w:rsidRDefault="00804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04643">
        <w:trPr>
          <w:trHeight w:val="86"/>
        </w:trPr>
        <w:tc>
          <w:tcPr>
            <w:tcW w:w="2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643" w:rsidRDefault="00804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643" w:rsidRDefault="00804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643" w:rsidRDefault="00804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643" w:rsidRDefault="00804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643" w:rsidRDefault="00804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643" w:rsidRDefault="00804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643" w:rsidRDefault="00804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643" w:rsidRDefault="00804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643" w:rsidRDefault="00804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643" w:rsidRDefault="00804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643" w:rsidRDefault="00804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643" w:rsidRDefault="00804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643" w:rsidRDefault="00804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04643">
        <w:trPr>
          <w:trHeight w:val="128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643" w:rsidRDefault="00804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643" w:rsidRDefault="00756399">
            <w:pPr>
              <w:widowControl w:val="0"/>
              <w:autoSpaceDE w:val="0"/>
              <w:autoSpaceDN w:val="0"/>
              <w:adjustRightInd w:val="0"/>
              <w:spacing w:after="0" w:line="126" w:lineRule="exact"/>
              <w:ind w:right="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1"/>
                <w:szCs w:val="11"/>
              </w:rPr>
              <w:t>1800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643" w:rsidRDefault="00804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643" w:rsidRDefault="00804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643" w:rsidRDefault="00804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643" w:rsidRDefault="00804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643" w:rsidRDefault="00804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643" w:rsidRDefault="00804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643" w:rsidRDefault="00804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643" w:rsidRDefault="00804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643" w:rsidRDefault="00804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643" w:rsidRDefault="00804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643" w:rsidRDefault="00804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04643">
        <w:trPr>
          <w:trHeight w:val="164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643" w:rsidRDefault="00804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643" w:rsidRDefault="00804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643" w:rsidRDefault="00756399">
            <w:pPr>
              <w:widowControl w:val="0"/>
              <w:autoSpaceDE w:val="0"/>
              <w:autoSpaceDN w:val="0"/>
              <w:adjustRightInd w:val="0"/>
              <w:spacing w:after="0" w:line="126" w:lineRule="exact"/>
              <w:ind w:right="8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1996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643" w:rsidRDefault="00756399">
            <w:pPr>
              <w:widowControl w:val="0"/>
              <w:autoSpaceDE w:val="0"/>
              <w:autoSpaceDN w:val="0"/>
              <w:adjustRightInd w:val="0"/>
              <w:spacing w:after="0" w:line="126" w:lineRule="exact"/>
              <w:ind w:right="8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1997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643" w:rsidRDefault="00756399">
            <w:pPr>
              <w:widowControl w:val="0"/>
              <w:autoSpaceDE w:val="0"/>
              <w:autoSpaceDN w:val="0"/>
              <w:adjustRightInd w:val="0"/>
              <w:spacing w:after="0" w:line="126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1998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643" w:rsidRDefault="00756399">
            <w:pPr>
              <w:widowControl w:val="0"/>
              <w:autoSpaceDE w:val="0"/>
              <w:autoSpaceDN w:val="0"/>
              <w:adjustRightInd w:val="0"/>
              <w:spacing w:after="0" w:line="126" w:lineRule="exact"/>
              <w:ind w:right="7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1999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643" w:rsidRDefault="00756399">
            <w:pPr>
              <w:widowControl w:val="0"/>
              <w:autoSpaceDE w:val="0"/>
              <w:autoSpaceDN w:val="0"/>
              <w:adjustRightInd w:val="0"/>
              <w:spacing w:after="0" w:line="126" w:lineRule="exact"/>
              <w:ind w:right="20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2000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643" w:rsidRDefault="00756399">
            <w:pPr>
              <w:widowControl w:val="0"/>
              <w:autoSpaceDE w:val="0"/>
              <w:autoSpaceDN w:val="0"/>
              <w:adjustRightInd w:val="0"/>
              <w:spacing w:after="0" w:line="126" w:lineRule="exact"/>
              <w:ind w:right="18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1"/>
                <w:szCs w:val="11"/>
              </w:rPr>
              <w:t>2001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643" w:rsidRDefault="00756399">
            <w:pPr>
              <w:widowControl w:val="0"/>
              <w:autoSpaceDE w:val="0"/>
              <w:autoSpaceDN w:val="0"/>
              <w:adjustRightInd w:val="0"/>
              <w:spacing w:after="0" w:line="126" w:lineRule="exact"/>
              <w:ind w:right="12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1"/>
                <w:szCs w:val="11"/>
              </w:rPr>
              <w:t>2002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643" w:rsidRDefault="00756399">
            <w:pPr>
              <w:widowControl w:val="0"/>
              <w:autoSpaceDE w:val="0"/>
              <w:autoSpaceDN w:val="0"/>
              <w:adjustRightInd w:val="0"/>
              <w:spacing w:after="0" w:line="126" w:lineRule="exact"/>
              <w:ind w:right="8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2003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643" w:rsidRDefault="00756399">
            <w:pPr>
              <w:widowControl w:val="0"/>
              <w:autoSpaceDE w:val="0"/>
              <w:autoSpaceDN w:val="0"/>
              <w:adjustRightInd w:val="0"/>
              <w:spacing w:after="0" w:line="126" w:lineRule="exact"/>
              <w:ind w:right="6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2004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643" w:rsidRDefault="00756399">
            <w:pPr>
              <w:widowControl w:val="0"/>
              <w:autoSpaceDE w:val="0"/>
              <w:autoSpaceDN w:val="0"/>
              <w:adjustRightInd w:val="0"/>
              <w:spacing w:after="0" w:line="126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2005*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643" w:rsidRDefault="00804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04643">
        <w:trPr>
          <w:trHeight w:val="199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643" w:rsidRDefault="00804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643" w:rsidRDefault="00804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643" w:rsidRDefault="00804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643" w:rsidRDefault="00804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643" w:rsidRDefault="00804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643" w:rsidRDefault="00804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643" w:rsidRDefault="00756399">
            <w:pPr>
              <w:widowControl w:val="0"/>
              <w:autoSpaceDE w:val="0"/>
              <w:autoSpaceDN w:val="0"/>
              <w:adjustRightInd w:val="0"/>
              <w:spacing w:after="0" w:line="126" w:lineRule="exact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rok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643" w:rsidRDefault="00804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643" w:rsidRDefault="00804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643" w:rsidRDefault="00804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643" w:rsidRDefault="00804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643" w:rsidRDefault="00804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643" w:rsidRDefault="00804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04643">
        <w:trPr>
          <w:trHeight w:val="636"/>
        </w:trPr>
        <w:tc>
          <w:tcPr>
            <w:tcW w:w="31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643" w:rsidRDefault="0075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Graf 1 Vývoj počtu obyvateľov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643" w:rsidRDefault="00804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643" w:rsidRDefault="00804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643" w:rsidRDefault="00804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643" w:rsidRDefault="00804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643" w:rsidRDefault="00804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643" w:rsidRDefault="00804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804643" w:rsidRDefault="0063150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-3810</wp:posOffset>
            </wp:positionH>
            <wp:positionV relativeFrom="paragraph">
              <wp:posOffset>-1739265</wp:posOffset>
            </wp:positionV>
            <wp:extent cx="3552825" cy="1443990"/>
            <wp:effectExtent l="0" t="0" r="9525" b="3810"/>
            <wp:wrapNone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1443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04643" w:rsidRDefault="008046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04643" w:rsidRDefault="008046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04643" w:rsidRDefault="00804643">
      <w:pPr>
        <w:widowControl w:val="0"/>
        <w:autoSpaceDE w:val="0"/>
        <w:autoSpaceDN w:val="0"/>
        <w:adjustRightInd w:val="0"/>
        <w:spacing w:after="0" w:line="285" w:lineRule="exact"/>
        <w:rPr>
          <w:rFonts w:ascii="Times New Roman" w:hAnsi="Times New Roman" w:cs="Times New Roman"/>
          <w:sz w:val="24"/>
          <w:szCs w:val="24"/>
        </w:rPr>
      </w:pPr>
    </w:p>
    <w:p w:rsidR="00EA20EC" w:rsidRDefault="00EA20EC">
      <w:pPr>
        <w:widowControl w:val="0"/>
        <w:autoSpaceDE w:val="0"/>
        <w:autoSpaceDN w:val="0"/>
        <w:adjustRightInd w:val="0"/>
        <w:spacing w:after="0" w:line="234" w:lineRule="exact"/>
        <w:rPr>
          <w:rFonts w:ascii="Times New Roman" w:hAnsi="Times New Roman" w:cs="Times New Roman"/>
          <w:sz w:val="24"/>
          <w:szCs w:val="24"/>
        </w:rPr>
      </w:pPr>
    </w:p>
    <w:p w:rsidR="00EA20EC" w:rsidRPr="00EA20EC" w:rsidRDefault="00EA20EC" w:rsidP="00EA20EC">
      <w:pPr>
        <w:rPr>
          <w:b/>
          <w:sz w:val="18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D73AC3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lastRenderedPageBreak/>
        <w:t xml:space="preserve"> </w:t>
      </w:r>
      <w:r w:rsidR="00D73AC3" w:rsidRPr="00D73AC3">
        <w:rPr>
          <w:b/>
          <w:color w:val="A6A6A6" w:themeColor="background1" w:themeShade="A6"/>
          <w:sz w:val="18"/>
        </w:rPr>
        <w:t xml:space="preserve">Príloha 1) Úprava </w:t>
      </w:r>
      <w:r w:rsidR="00D73AC3" w:rsidRPr="00D73AC3">
        <w:rPr>
          <w:b/>
          <w:color w:val="A6A6A6" w:themeColor="background1" w:themeShade="A6"/>
          <w:sz w:val="18"/>
          <w:u w:val="single"/>
        </w:rPr>
        <w:t>obalu</w:t>
      </w:r>
      <w:r w:rsidR="00D73AC3" w:rsidRPr="00D73AC3">
        <w:rPr>
          <w:b/>
          <w:color w:val="A6A6A6" w:themeColor="background1" w:themeShade="A6"/>
          <w:sz w:val="18"/>
        </w:rPr>
        <w:t xml:space="preserve"> písomných prác praktickej časti odbornej zložky maturitnej skúšky </w:t>
      </w:r>
      <w:r w:rsidR="00D73AC3" w:rsidRPr="00A22D7F">
        <w:rPr>
          <w:b/>
          <w:sz w:val="18"/>
        </w:rPr>
        <w:t xml:space="preserve">- </w:t>
      </w:r>
      <w:r w:rsidR="00D73AC3" w:rsidRPr="006D6990">
        <w:rPr>
          <w:b/>
          <w:color w:val="FF0000"/>
          <w:sz w:val="18"/>
        </w:rPr>
        <w:t>vzor</w:t>
      </w:r>
    </w:p>
    <w:p w:rsidR="00EA20EC" w:rsidRDefault="00EA20EC" w:rsidP="00EA20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4A39">
        <w:rPr>
          <w:rFonts w:ascii="Times New Roman" w:hAnsi="Times New Roman" w:cs="Times New Roman"/>
          <w:b/>
          <w:sz w:val="24"/>
          <w:szCs w:val="24"/>
        </w:rPr>
        <w:t xml:space="preserve">Súkromná </w:t>
      </w:r>
      <w:r w:rsidR="00452209">
        <w:rPr>
          <w:rFonts w:ascii="Times New Roman" w:hAnsi="Times New Roman" w:cs="Times New Roman"/>
          <w:b/>
          <w:sz w:val="24"/>
          <w:szCs w:val="24"/>
        </w:rPr>
        <w:t>stredná odborná škola pedagogická</w:t>
      </w:r>
      <w:r w:rsidR="00334BFB">
        <w:rPr>
          <w:rFonts w:ascii="Times New Roman" w:hAnsi="Times New Roman" w:cs="Times New Roman"/>
          <w:b/>
          <w:sz w:val="24"/>
          <w:szCs w:val="24"/>
        </w:rPr>
        <w:t xml:space="preserve"> EBG</w:t>
      </w:r>
      <w:bookmarkStart w:id="8" w:name="_GoBack"/>
      <w:bookmarkEnd w:id="8"/>
      <w:r w:rsidRPr="00324A39">
        <w:rPr>
          <w:rFonts w:ascii="Times New Roman" w:hAnsi="Times New Roman" w:cs="Times New Roman"/>
          <w:b/>
          <w:sz w:val="24"/>
          <w:szCs w:val="24"/>
        </w:rPr>
        <w:t xml:space="preserve"> Brezno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A20EC" w:rsidRDefault="00EA20EC" w:rsidP="00EA20E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Odbor: 7649 M učiteľstvo pre materské školy a</w:t>
      </w:r>
      <w:r w:rsidR="00452209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vychovávateľstvo</w:t>
      </w:r>
    </w:p>
    <w:p w:rsidR="00EA20EC" w:rsidRDefault="00EA20EC" w:rsidP="00EA20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20EC" w:rsidRDefault="00EA20EC" w:rsidP="00EA20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20EC" w:rsidRDefault="00EA20EC" w:rsidP="00EA20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20EC" w:rsidRDefault="00EA20EC" w:rsidP="00EA20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20EC" w:rsidRDefault="00EA20EC" w:rsidP="00EA20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20EC" w:rsidRDefault="00EA20EC" w:rsidP="00EA20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20EC" w:rsidRDefault="00EA20EC" w:rsidP="00EA20E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Praktická časť odbornej zložky maturitnej skúšky</w:t>
      </w:r>
    </w:p>
    <w:p w:rsidR="00EA20EC" w:rsidRDefault="00EA20EC" w:rsidP="00EA20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20EC" w:rsidRDefault="00EA20EC" w:rsidP="00EA20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20EC" w:rsidRDefault="00EA20EC" w:rsidP="00EA20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20EC" w:rsidRPr="00F136DC" w:rsidRDefault="00EA20EC" w:rsidP="00EA20E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Z rozprávky do rozprávky</w:t>
      </w:r>
    </w:p>
    <w:p w:rsidR="00EA20EC" w:rsidRDefault="00EA20EC" w:rsidP="00EA20EC">
      <w:pPr>
        <w:jc w:val="center"/>
        <w:rPr>
          <w:rFonts w:ascii="Times New Roman" w:hAnsi="Times New Roman" w:cs="Times New Roman"/>
          <w:sz w:val="24"/>
          <w:szCs w:val="24"/>
        </w:rPr>
      </w:pPr>
      <w:r w:rsidRPr="00324A39">
        <w:rPr>
          <w:rFonts w:ascii="Times New Roman" w:hAnsi="Times New Roman" w:cs="Times New Roman"/>
          <w:sz w:val="24"/>
          <w:szCs w:val="24"/>
        </w:rPr>
        <w:t xml:space="preserve">Forma: </w:t>
      </w:r>
      <w:r>
        <w:rPr>
          <w:rFonts w:ascii="Times New Roman" w:hAnsi="Times New Roman" w:cs="Times New Roman"/>
          <w:sz w:val="24"/>
          <w:szCs w:val="24"/>
        </w:rPr>
        <w:t>obhajoba vlastného projektu</w:t>
      </w:r>
    </w:p>
    <w:p w:rsidR="00EA20EC" w:rsidRDefault="00EA20EC" w:rsidP="00EA20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20EC" w:rsidRDefault="00EA20EC" w:rsidP="00EA20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20EC" w:rsidRDefault="00EA20EC" w:rsidP="00EA20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20EC" w:rsidRDefault="00EA20EC" w:rsidP="00EA20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20EC" w:rsidRDefault="00EA20EC" w:rsidP="00EA20E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Vypracovala: </w:t>
      </w:r>
      <w:r w:rsidR="00D73AC3">
        <w:rPr>
          <w:rFonts w:ascii="Times New Roman" w:hAnsi="Times New Roman" w:cs="Times New Roman"/>
          <w:sz w:val="24"/>
          <w:szCs w:val="24"/>
        </w:rPr>
        <w:t>Anonymná</w:t>
      </w:r>
      <w:r w:rsidR="00756399">
        <w:rPr>
          <w:rFonts w:ascii="Times New Roman" w:hAnsi="Times New Roman" w:cs="Times New Roman"/>
          <w:sz w:val="24"/>
          <w:szCs w:val="24"/>
        </w:rPr>
        <w:t xml:space="preserve">, </w:t>
      </w:r>
      <w:r w:rsidR="00452209">
        <w:rPr>
          <w:rFonts w:ascii="Times New Roman" w:hAnsi="Times New Roman" w:cs="Times New Roman"/>
          <w:sz w:val="24"/>
          <w:szCs w:val="24"/>
        </w:rPr>
        <w:t>4</w:t>
      </w:r>
      <w:r w:rsidR="00756399">
        <w:rPr>
          <w:rFonts w:ascii="Times New Roman" w:hAnsi="Times New Roman" w:cs="Times New Roman"/>
          <w:sz w:val="24"/>
          <w:szCs w:val="24"/>
        </w:rPr>
        <w:t>.</w:t>
      </w:r>
      <w:r w:rsidR="00452209">
        <w:rPr>
          <w:rFonts w:ascii="Times New Roman" w:hAnsi="Times New Roman" w:cs="Times New Roman"/>
          <w:sz w:val="24"/>
          <w:szCs w:val="24"/>
        </w:rPr>
        <w:t>B</w:t>
      </w:r>
    </w:p>
    <w:p w:rsidR="00EA20EC" w:rsidRDefault="00EA20EC" w:rsidP="00EA20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20EC" w:rsidRDefault="00EA20EC" w:rsidP="00EA20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20EC" w:rsidRDefault="00EA20EC" w:rsidP="00EA20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20EC" w:rsidRDefault="00EA20EC" w:rsidP="00EA20E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 odovzdania práce: 201</w:t>
      </w:r>
      <w:r w:rsidR="00452209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-03-27</w:t>
      </w:r>
    </w:p>
    <w:p w:rsidR="00EA20EC" w:rsidRDefault="00EA20EC" w:rsidP="00EA20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20EC" w:rsidRDefault="00EA20EC" w:rsidP="00EA20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20EC" w:rsidRDefault="00EA20EC" w:rsidP="00EA20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363C">
        <w:rPr>
          <w:rFonts w:ascii="Times New Roman" w:hAnsi="Times New Roman" w:cs="Times New Roman"/>
          <w:b/>
          <w:sz w:val="24"/>
          <w:szCs w:val="24"/>
        </w:rPr>
        <w:t>Brezno 201</w:t>
      </w:r>
      <w:r w:rsidR="00452209">
        <w:rPr>
          <w:rFonts w:ascii="Times New Roman" w:hAnsi="Times New Roman" w:cs="Times New Roman"/>
          <w:b/>
          <w:sz w:val="24"/>
          <w:szCs w:val="24"/>
        </w:rPr>
        <w:t>8</w:t>
      </w:r>
    </w:p>
    <w:p w:rsidR="00EA20EC" w:rsidRDefault="00EA20EC" w:rsidP="00EA20E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3AC3" w:rsidRDefault="00EA20EC" w:rsidP="00EA20E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="00D73AC3" w:rsidRPr="00D73AC3">
        <w:rPr>
          <w:b/>
          <w:color w:val="A6A6A6" w:themeColor="background1" w:themeShade="A6"/>
          <w:sz w:val="18"/>
        </w:rPr>
        <w:lastRenderedPageBreak/>
        <w:t xml:space="preserve">Príloha </w:t>
      </w:r>
      <w:r w:rsidR="00D73AC3">
        <w:rPr>
          <w:b/>
          <w:color w:val="A6A6A6" w:themeColor="background1" w:themeShade="A6"/>
          <w:sz w:val="18"/>
        </w:rPr>
        <w:t>2</w:t>
      </w:r>
      <w:r w:rsidR="00D73AC3" w:rsidRPr="00D73AC3">
        <w:rPr>
          <w:b/>
          <w:color w:val="A6A6A6" w:themeColor="background1" w:themeShade="A6"/>
          <w:sz w:val="18"/>
        </w:rPr>
        <w:t xml:space="preserve">) Úprava </w:t>
      </w:r>
      <w:r w:rsidR="00D73AC3" w:rsidRPr="00D73AC3">
        <w:rPr>
          <w:b/>
          <w:color w:val="A6A6A6" w:themeColor="background1" w:themeShade="A6"/>
          <w:sz w:val="18"/>
          <w:u w:val="single"/>
        </w:rPr>
        <w:t>titulného listu</w:t>
      </w:r>
      <w:r w:rsidR="00D73AC3" w:rsidRPr="00D73AC3">
        <w:rPr>
          <w:b/>
          <w:color w:val="A6A6A6" w:themeColor="background1" w:themeShade="A6"/>
          <w:sz w:val="18"/>
        </w:rPr>
        <w:t xml:space="preserve"> písomných prác praktickej časti odbornej zložky maturitnej skúšky</w:t>
      </w:r>
      <w:r w:rsidR="00D73AC3" w:rsidRPr="006D6990">
        <w:rPr>
          <w:b/>
          <w:sz w:val="18"/>
        </w:rPr>
        <w:t xml:space="preserve"> - </w:t>
      </w:r>
      <w:r w:rsidR="00D73AC3" w:rsidRPr="006D6990">
        <w:rPr>
          <w:b/>
          <w:color w:val="FF0000"/>
          <w:sz w:val="18"/>
        </w:rPr>
        <w:t>vzor</w:t>
      </w:r>
      <w:r w:rsidR="00D73A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20EC" w:rsidRDefault="00EA20EC" w:rsidP="00EA20E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Praktická časť odbornej zložky maturitnej skúšky</w:t>
      </w:r>
    </w:p>
    <w:p w:rsidR="00EA20EC" w:rsidRDefault="00EA20EC" w:rsidP="00EA20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20EC" w:rsidRDefault="00EA20EC" w:rsidP="00EA20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20EC" w:rsidRDefault="00EA20EC" w:rsidP="00EA20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20EC" w:rsidRDefault="00EA20EC" w:rsidP="00EA20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20EC" w:rsidRDefault="00EA20EC" w:rsidP="00EA20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20EC" w:rsidRDefault="00EA20EC" w:rsidP="00EA20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52209" w:rsidRDefault="00EA20EC" w:rsidP="0045220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Forma: </w:t>
      </w:r>
      <w:r w:rsidR="00452209">
        <w:rPr>
          <w:rFonts w:ascii="Times New Roman" w:hAnsi="Times New Roman" w:cs="Times New Roman"/>
          <w:sz w:val="24"/>
          <w:szCs w:val="24"/>
        </w:rPr>
        <w:t>obhajoba vlastného projektu</w:t>
      </w:r>
    </w:p>
    <w:p w:rsidR="00EA20EC" w:rsidRDefault="00EA20EC" w:rsidP="00EA20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20EC" w:rsidRDefault="00EA20EC" w:rsidP="00EA20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20EC" w:rsidRDefault="00EA20EC" w:rsidP="00EA20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20EC" w:rsidRDefault="00EA20EC" w:rsidP="00EA20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20EC" w:rsidRPr="00F136DC" w:rsidRDefault="00EA20EC" w:rsidP="00EA20E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Z rozprávky do rozprávky</w:t>
      </w:r>
    </w:p>
    <w:p w:rsidR="00EA20EC" w:rsidRDefault="00EA20EC" w:rsidP="00EA20E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(esteticko-výchovná </w:t>
      </w:r>
      <w:r w:rsidR="00430FCA">
        <w:rPr>
          <w:rFonts w:ascii="Times New Roman" w:hAnsi="Times New Roman" w:cs="Times New Roman"/>
          <w:sz w:val="24"/>
          <w:szCs w:val="24"/>
        </w:rPr>
        <w:t>oblasť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A20EC" w:rsidRDefault="00EA20EC" w:rsidP="00EA20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20EC" w:rsidRDefault="00EA20EC" w:rsidP="00EA20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20EC" w:rsidRDefault="00EA20EC" w:rsidP="00EA20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20EC" w:rsidRDefault="00EA20EC" w:rsidP="00EA20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20EC" w:rsidRDefault="00EA20EC" w:rsidP="00EA20E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Konzultant: </w:t>
      </w:r>
      <w:r w:rsidR="00D73AC3">
        <w:rPr>
          <w:rFonts w:ascii="Times New Roman" w:hAnsi="Times New Roman" w:cs="Times New Roman"/>
          <w:sz w:val="24"/>
          <w:szCs w:val="24"/>
        </w:rPr>
        <w:t xml:space="preserve">PhDr. Blažena </w:t>
      </w:r>
      <w:proofErr w:type="spellStart"/>
      <w:r w:rsidR="00D73AC3">
        <w:rPr>
          <w:rFonts w:ascii="Times New Roman" w:hAnsi="Times New Roman" w:cs="Times New Roman"/>
          <w:sz w:val="24"/>
          <w:szCs w:val="24"/>
        </w:rPr>
        <w:t>Sanitrová</w:t>
      </w:r>
      <w:proofErr w:type="spellEnd"/>
    </w:p>
    <w:p w:rsidR="00EA20EC" w:rsidRDefault="00EA20EC" w:rsidP="00EA20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20EC" w:rsidRDefault="00EA20EC" w:rsidP="00EA20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20EC" w:rsidRDefault="00EA20EC" w:rsidP="00EA20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20EC" w:rsidRDefault="00EA20EC" w:rsidP="00EA20E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 odovzdania práce: 201</w:t>
      </w:r>
      <w:r w:rsidR="00452209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-03-27</w:t>
      </w:r>
    </w:p>
    <w:p w:rsidR="00EA20EC" w:rsidRDefault="00EA20EC" w:rsidP="00EA20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20EC" w:rsidRDefault="00EA20EC" w:rsidP="00EA20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20EC" w:rsidRPr="00AA3DEA" w:rsidRDefault="00EA20EC" w:rsidP="00EA20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3DEA">
        <w:rPr>
          <w:rFonts w:ascii="Times New Roman" w:hAnsi="Times New Roman" w:cs="Times New Roman"/>
          <w:b/>
          <w:sz w:val="24"/>
          <w:szCs w:val="24"/>
        </w:rPr>
        <w:t>Brezno 201</w:t>
      </w:r>
      <w:r w:rsidR="00452209">
        <w:rPr>
          <w:rFonts w:ascii="Times New Roman" w:hAnsi="Times New Roman" w:cs="Times New Roman"/>
          <w:b/>
          <w:sz w:val="24"/>
          <w:szCs w:val="24"/>
        </w:rPr>
        <w:t>8</w:t>
      </w:r>
    </w:p>
    <w:p w:rsidR="00EA20EC" w:rsidRDefault="00EA20EC" w:rsidP="00EA20EC"/>
    <w:p w:rsidR="00EA20EC" w:rsidRPr="0082363C" w:rsidRDefault="00EA20EC" w:rsidP="00EA20E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3AC3" w:rsidRDefault="00D73AC3" w:rsidP="00D73AC3">
      <w:r w:rsidRPr="00D73AC3">
        <w:rPr>
          <w:b/>
          <w:color w:val="A6A6A6" w:themeColor="background1" w:themeShade="A6"/>
          <w:sz w:val="18"/>
        </w:rPr>
        <w:t xml:space="preserve">Príloha 3) Úprava strany </w:t>
      </w:r>
      <w:r>
        <w:rPr>
          <w:b/>
          <w:color w:val="A6A6A6" w:themeColor="background1" w:themeShade="A6"/>
          <w:sz w:val="18"/>
        </w:rPr>
        <w:t>Čestné prehlásenie</w:t>
      </w:r>
      <w:r>
        <w:rPr>
          <w:b/>
          <w:sz w:val="18"/>
        </w:rPr>
        <w:t xml:space="preserve"> – </w:t>
      </w:r>
      <w:r>
        <w:rPr>
          <w:b/>
          <w:color w:val="FF0000"/>
          <w:sz w:val="18"/>
        </w:rPr>
        <w:t>vzor</w:t>
      </w:r>
    </w:p>
    <w:p w:rsidR="00D73AC3" w:rsidRDefault="00D73AC3" w:rsidP="00D73AC3"/>
    <w:p w:rsidR="00D73AC3" w:rsidRDefault="00D73AC3" w:rsidP="00D73AC3"/>
    <w:p w:rsidR="00D73AC3" w:rsidRDefault="00D73AC3" w:rsidP="00D73AC3"/>
    <w:p w:rsidR="00D73AC3" w:rsidRDefault="00D73AC3" w:rsidP="00D73AC3"/>
    <w:p w:rsidR="00D73AC3" w:rsidRDefault="00D73AC3" w:rsidP="00D73AC3"/>
    <w:p w:rsidR="00D73AC3" w:rsidRDefault="00D73AC3" w:rsidP="00D73AC3"/>
    <w:p w:rsidR="00D73AC3" w:rsidRDefault="00D73AC3" w:rsidP="00D73AC3"/>
    <w:p w:rsidR="00D73AC3" w:rsidRDefault="00D73AC3" w:rsidP="00D73AC3"/>
    <w:p w:rsidR="00D73AC3" w:rsidRDefault="00D73AC3" w:rsidP="00D73AC3"/>
    <w:p w:rsidR="00D73AC3" w:rsidRDefault="00D73AC3" w:rsidP="00D73AC3"/>
    <w:p w:rsidR="00D73AC3" w:rsidRDefault="00D73AC3" w:rsidP="00D73AC3"/>
    <w:p w:rsidR="00D73AC3" w:rsidRDefault="00D73AC3" w:rsidP="00D73AC3"/>
    <w:p w:rsidR="00D73AC3" w:rsidRDefault="00D73AC3" w:rsidP="00D73AC3"/>
    <w:p w:rsidR="00D73AC3" w:rsidRDefault="00D73AC3" w:rsidP="00D73AC3"/>
    <w:p w:rsidR="00D73AC3" w:rsidRDefault="00D73AC3" w:rsidP="00D73AC3"/>
    <w:p w:rsidR="00D73AC3" w:rsidRDefault="00D73AC3" w:rsidP="00D73AC3"/>
    <w:p w:rsidR="00D73AC3" w:rsidRDefault="00D73AC3" w:rsidP="00D73AC3"/>
    <w:p w:rsidR="00D73AC3" w:rsidRDefault="00D73AC3" w:rsidP="00D73AC3"/>
    <w:p w:rsidR="00D73AC3" w:rsidRDefault="00D73AC3" w:rsidP="00D73AC3"/>
    <w:p w:rsidR="00D73AC3" w:rsidRDefault="00D73AC3" w:rsidP="00D73AC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ČESTNÉ  PREHLÁSENIE</w:t>
      </w:r>
    </w:p>
    <w:p w:rsidR="00D73AC3" w:rsidRDefault="00D73AC3" w:rsidP="00D73AC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Prehlasujem, že som danú tému spracovala (spracoval) samostatne, pod odborným vedením svojho konzultanta (svojej konzultantky), s použitím literatúry a ostatných informačných zdrojov, ktoré uvádzam v zozname.</w:t>
      </w:r>
    </w:p>
    <w:p w:rsidR="00D73AC3" w:rsidRDefault="00D73AC3" w:rsidP="00D73AC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73AC3" w:rsidRPr="00707C41" w:rsidRDefault="00D73AC3" w:rsidP="00D73A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Brezne 27.03.201</w:t>
      </w:r>
      <w:r w:rsidR="00430FCA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707C41">
        <w:rPr>
          <w:rFonts w:ascii="Times New Roman" w:hAnsi="Times New Roman" w:cs="Times New Roman"/>
          <w:sz w:val="24"/>
          <w:szCs w:val="24"/>
        </w:rPr>
        <w:t>.........................................</w:t>
      </w:r>
    </w:p>
    <w:p w:rsidR="00D73AC3" w:rsidRDefault="00D73AC3" w:rsidP="00D73AC3">
      <w:pPr>
        <w:pStyle w:val="Odsekzoznamu"/>
        <w:spacing w:line="240" w:lineRule="auto"/>
        <w:ind w:left="5676"/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A4ADF">
        <w:rPr>
          <w:rFonts w:ascii="Times New Roman" w:hAnsi="Times New Roman" w:cs="Times New Roman"/>
          <w:sz w:val="24"/>
          <w:szCs w:val="24"/>
        </w:rPr>
        <w:t>čitateľný podpis autora</w:t>
      </w:r>
    </w:p>
    <w:p w:rsidR="00804643" w:rsidRDefault="00804643">
      <w:pPr>
        <w:widowControl w:val="0"/>
        <w:autoSpaceDE w:val="0"/>
        <w:autoSpaceDN w:val="0"/>
        <w:adjustRightInd w:val="0"/>
        <w:spacing w:after="0" w:line="234" w:lineRule="exact"/>
        <w:rPr>
          <w:rFonts w:ascii="Times New Roman" w:hAnsi="Times New Roman" w:cs="Times New Roman"/>
          <w:sz w:val="24"/>
          <w:szCs w:val="24"/>
        </w:rPr>
      </w:pPr>
    </w:p>
    <w:p w:rsidR="00D73AC3" w:rsidRDefault="00D73AC3" w:rsidP="00D73AC3">
      <w:r w:rsidRPr="00D73AC3">
        <w:rPr>
          <w:b/>
          <w:color w:val="A6A6A6"/>
          <w:sz w:val="18"/>
        </w:rPr>
        <w:t xml:space="preserve">Príloha </w:t>
      </w:r>
      <w:r>
        <w:rPr>
          <w:b/>
          <w:color w:val="A6A6A6"/>
          <w:sz w:val="18"/>
        </w:rPr>
        <w:t>4</w:t>
      </w:r>
      <w:r w:rsidRPr="00D73AC3">
        <w:rPr>
          <w:b/>
          <w:color w:val="A6A6A6"/>
          <w:sz w:val="18"/>
        </w:rPr>
        <w:t xml:space="preserve">) Úprava strany </w:t>
      </w:r>
      <w:r>
        <w:rPr>
          <w:b/>
          <w:color w:val="A6A6A6"/>
          <w:sz w:val="18"/>
        </w:rPr>
        <w:t>Poďakovanie učiteľky</w:t>
      </w:r>
      <w:r>
        <w:rPr>
          <w:b/>
          <w:sz w:val="18"/>
        </w:rPr>
        <w:t xml:space="preserve"> – </w:t>
      </w:r>
      <w:r>
        <w:rPr>
          <w:b/>
          <w:color w:val="FF0000"/>
          <w:sz w:val="18"/>
        </w:rPr>
        <w:t>vzor</w:t>
      </w:r>
    </w:p>
    <w:p w:rsidR="00D73AC3" w:rsidRDefault="00D73AC3" w:rsidP="00D73AC3"/>
    <w:p w:rsidR="00D73AC3" w:rsidRDefault="00D73AC3" w:rsidP="00D73AC3"/>
    <w:p w:rsidR="00D73AC3" w:rsidRDefault="00D73AC3" w:rsidP="00D73AC3"/>
    <w:p w:rsidR="00D73AC3" w:rsidRDefault="00D73AC3" w:rsidP="00D73AC3"/>
    <w:p w:rsidR="00D73AC3" w:rsidRDefault="00D73AC3" w:rsidP="00D73AC3"/>
    <w:p w:rsidR="00D73AC3" w:rsidRDefault="00D73AC3" w:rsidP="00D73AC3"/>
    <w:p w:rsidR="00D73AC3" w:rsidRDefault="00D73AC3" w:rsidP="00D73AC3"/>
    <w:p w:rsidR="00D73AC3" w:rsidRDefault="00D73AC3" w:rsidP="00D73AC3"/>
    <w:p w:rsidR="00D73AC3" w:rsidRDefault="00D73AC3" w:rsidP="00D73AC3"/>
    <w:p w:rsidR="00D73AC3" w:rsidRDefault="00D73AC3" w:rsidP="00D73AC3"/>
    <w:p w:rsidR="00D73AC3" w:rsidRDefault="00D73AC3" w:rsidP="00D73AC3"/>
    <w:p w:rsidR="00D73AC3" w:rsidRDefault="00D73AC3" w:rsidP="00D73AC3"/>
    <w:p w:rsidR="00D73AC3" w:rsidRDefault="00D73AC3" w:rsidP="00D73AC3"/>
    <w:p w:rsidR="00D73AC3" w:rsidRDefault="00D73AC3" w:rsidP="00D73AC3"/>
    <w:p w:rsidR="00D73AC3" w:rsidRDefault="00D73AC3" w:rsidP="00D73AC3"/>
    <w:p w:rsidR="00D73AC3" w:rsidRDefault="00D73AC3" w:rsidP="00D73AC3"/>
    <w:p w:rsidR="00D73AC3" w:rsidRDefault="00D73AC3" w:rsidP="00D73AC3"/>
    <w:p w:rsidR="00D73AC3" w:rsidRDefault="00D73AC3" w:rsidP="00D73AC3"/>
    <w:p w:rsidR="00D73AC3" w:rsidRDefault="00D73AC3" w:rsidP="00D73AC3"/>
    <w:p w:rsidR="00D73AC3" w:rsidRDefault="00D73AC3" w:rsidP="00D73AC3"/>
    <w:p w:rsidR="00D73AC3" w:rsidRDefault="00D73AC3" w:rsidP="00D73AC3"/>
    <w:p w:rsidR="00D73AC3" w:rsidRDefault="00D73AC3" w:rsidP="00D73AC3"/>
    <w:p w:rsidR="00D73AC3" w:rsidRDefault="00D73AC3" w:rsidP="00D73AC3"/>
    <w:p w:rsidR="00D73AC3" w:rsidRDefault="00D73AC3" w:rsidP="00D73AC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POĎAKOVANIE</w:t>
      </w:r>
    </w:p>
    <w:p w:rsidR="00D73AC3" w:rsidRDefault="00D73AC3" w:rsidP="00D73AC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3D42">
        <w:rPr>
          <w:rFonts w:ascii="Times New Roman" w:hAnsi="Times New Roman" w:cs="Times New Roman"/>
          <w:sz w:val="24"/>
          <w:szCs w:val="24"/>
        </w:rPr>
        <w:t xml:space="preserve">Touto cestou vyjadrujem úprimné poďakovanie svojmu konzultantovi </w:t>
      </w:r>
      <w:r>
        <w:rPr>
          <w:rFonts w:ascii="Times New Roman" w:hAnsi="Times New Roman" w:cs="Times New Roman"/>
          <w:sz w:val="24"/>
          <w:szCs w:val="24"/>
        </w:rPr>
        <w:t xml:space="preserve">(svojej konzultantke), PhDr. Blažene </w:t>
      </w:r>
      <w:proofErr w:type="spellStart"/>
      <w:r>
        <w:rPr>
          <w:rFonts w:ascii="Times New Roman" w:hAnsi="Times New Roman" w:cs="Times New Roman"/>
          <w:sz w:val="24"/>
          <w:szCs w:val="24"/>
        </w:rPr>
        <w:t>Sanitrovej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03D42">
        <w:rPr>
          <w:rFonts w:ascii="Times New Roman" w:hAnsi="Times New Roman" w:cs="Times New Roman"/>
          <w:sz w:val="24"/>
          <w:szCs w:val="24"/>
        </w:rPr>
        <w:t>za pomoc, cenné rady a odborné vedenie počas celej prípravy a spracovania práce. Ďakujem všetkým tým, ktorí mi akýmkoľvek spôsobom pomohli pri realizácii a spracovaní danej témy.</w:t>
      </w:r>
    </w:p>
    <w:p w:rsidR="00A22D7F" w:rsidRPr="006F1A3A" w:rsidRDefault="00A22D7F" w:rsidP="00A22D7F">
      <w:pPr>
        <w:spacing w:before="240" w:line="360" w:lineRule="auto"/>
        <w:jc w:val="both"/>
        <w:rPr>
          <w:b/>
          <w:color w:val="FF0000"/>
        </w:rPr>
      </w:pPr>
      <w:r w:rsidRPr="00A22D7F">
        <w:rPr>
          <w:b/>
          <w:color w:val="A6A6A6" w:themeColor="background1" w:themeShade="A6"/>
          <w:sz w:val="18"/>
        </w:rPr>
        <w:lastRenderedPageBreak/>
        <w:t>Príloha 5) Úprava strany s obsahom</w:t>
      </w:r>
      <w:r w:rsidRPr="00A22D7F">
        <w:rPr>
          <w:color w:val="A6A6A6" w:themeColor="background1" w:themeShade="A6"/>
        </w:rPr>
        <w:t xml:space="preserve"> </w:t>
      </w:r>
      <w:r w:rsidRPr="00A22D7F">
        <w:rPr>
          <w:b/>
          <w:sz w:val="18"/>
        </w:rPr>
        <w:t>–</w:t>
      </w:r>
      <w:r w:rsidRPr="0053584D">
        <w:t xml:space="preserve"> </w:t>
      </w:r>
      <w:r w:rsidRPr="006F1A3A">
        <w:rPr>
          <w:b/>
          <w:color w:val="FF0000"/>
          <w:sz w:val="18"/>
        </w:rPr>
        <w:t>vzor</w:t>
      </w:r>
    </w:p>
    <w:p w:rsidR="00A22D7F" w:rsidRDefault="00A22D7F" w:rsidP="00D73AC3">
      <w:pPr>
        <w:tabs>
          <w:tab w:val="center" w:leader="dot" w:pos="8222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73AC3" w:rsidRPr="00D73AC3" w:rsidRDefault="00D73AC3" w:rsidP="00D73AC3">
      <w:pPr>
        <w:tabs>
          <w:tab w:val="center" w:leader="dot" w:pos="8222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73AC3">
        <w:rPr>
          <w:rFonts w:ascii="Times New Roman" w:hAnsi="Times New Roman" w:cs="Times New Roman"/>
          <w:b/>
          <w:sz w:val="28"/>
          <w:szCs w:val="28"/>
        </w:rPr>
        <w:t>OBSAH</w:t>
      </w:r>
    </w:p>
    <w:p w:rsidR="00D73AC3" w:rsidRPr="00D73AC3" w:rsidRDefault="00D73AC3" w:rsidP="00D73AC3">
      <w:pPr>
        <w:tabs>
          <w:tab w:val="center" w:leader="dot" w:pos="8222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</w:rPr>
      </w:pPr>
    </w:p>
    <w:p w:rsidR="00D73AC3" w:rsidRPr="00D73AC3" w:rsidRDefault="00D73AC3" w:rsidP="00D73AC3">
      <w:pPr>
        <w:tabs>
          <w:tab w:val="center" w:leader="dot" w:pos="8222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</w:rPr>
      </w:pPr>
      <w:r w:rsidRPr="00D73AC3">
        <w:rPr>
          <w:rFonts w:ascii="Times New Roman" w:hAnsi="Times New Roman" w:cs="Times New Roman"/>
          <w:b/>
        </w:rPr>
        <w:t>0 ÚVOD</w:t>
      </w:r>
      <w:r w:rsidRPr="00D73AC3">
        <w:rPr>
          <w:rFonts w:ascii="Times New Roman" w:hAnsi="Times New Roman" w:cs="Times New Roman"/>
          <w:b/>
        </w:rPr>
        <w:tab/>
        <w:t>5</w:t>
      </w:r>
    </w:p>
    <w:p w:rsidR="00D73AC3" w:rsidRPr="00D73AC3" w:rsidRDefault="00D73AC3" w:rsidP="00D73AC3">
      <w:pPr>
        <w:tabs>
          <w:tab w:val="center" w:leader="dot" w:pos="8222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</w:rPr>
      </w:pPr>
      <w:r w:rsidRPr="00D73AC3">
        <w:rPr>
          <w:rFonts w:ascii="Times New Roman" w:hAnsi="Times New Roman" w:cs="Times New Roman"/>
          <w:b/>
        </w:rPr>
        <w:t xml:space="preserve">1 TEORETICKÁ ČASŤ </w:t>
      </w:r>
      <w:r w:rsidRPr="00D73AC3">
        <w:rPr>
          <w:rFonts w:ascii="Times New Roman" w:hAnsi="Times New Roman" w:cs="Times New Roman"/>
          <w:b/>
        </w:rPr>
        <w:tab/>
        <w:t>6</w:t>
      </w:r>
    </w:p>
    <w:p w:rsidR="00D73AC3" w:rsidRPr="00D73AC3" w:rsidRDefault="00D73AC3" w:rsidP="00D73AC3">
      <w:pPr>
        <w:tabs>
          <w:tab w:val="center" w:leader="dot" w:pos="8222"/>
        </w:tabs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</w:rPr>
      </w:pPr>
      <w:r w:rsidRPr="00D73AC3">
        <w:rPr>
          <w:rFonts w:ascii="Times New Roman" w:hAnsi="Times New Roman" w:cs="Times New Roman"/>
        </w:rPr>
        <w:t xml:space="preserve">1.1 </w:t>
      </w:r>
      <w:proofErr w:type="spellStart"/>
      <w:r w:rsidRPr="00D73AC3">
        <w:rPr>
          <w:rFonts w:ascii="Times New Roman" w:hAnsi="Times New Roman" w:cs="Times New Roman"/>
        </w:rPr>
        <w:t>Xxxxxxxxxxxxxxxxx</w:t>
      </w:r>
      <w:proofErr w:type="spellEnd"/>
      <w:r w:rsidRPr="00D73AC3">
        <w:rPr>
          <w:rFonts w:ascii="Times New Roman" w:hAnsi="Times New Roman" w:cs="Times New Roman"/>
        </w:rPr>
        <w:t xml:space="preserve"> </w:t>
      </w:r>
      <w:r w:rsidRPr="00D73AC3">
        <w:rPr>
          <w:rFonts w:ascii="Times New Roman" w:hAnsi="Times New Roman" w:cs="Times New Roman"/>
        </w:rPr>
        <w:tab/>
        <w:t>6</w:t>
      </w:r>
    </w:p>
    <w:p w:rsidR="00D73AC3" w:rsidRPr="00D73AC3" w:rsidRDefault="00D73AC3" w:rsidP="00D73AC3">
      <w:pPr>
        <w:tabs>
          <w:tab w:val="center" w:leader="dot" w:pos="8222"/>
        </w:tabs>
        <w:autoSpaceDE w:val="0"/>
        <w:autoSpaceDN w:val="0"/>
        <w:adjustRightInd w:val="0"/>
        <w:spacing w:line="360" w:lineRule="auto"/>
        <w:ind w:left="709" w:firstLine="709"/>
        <w:rPr>
          <w:rFonts w:ascii="Times New Roman" w:hAnsi="Times New Roman" w:cs="Times New Roman"/>
        </w:rPr>
      </w:pPr>
      <w:r w:rsidRPr="00D73AC3">
        <w:rPr>
          <w:rFonts w:ascii="Times New Roman" w:hAnsi="Times New Roman" w:cs="Times New Roman"/>
        </w:rPr>
        <w:t xml:space="preserve">1.1.1 </w:t>
      </w:r>
      <w:proofErr w:type="spellStart"/>
      <w:r w:rsidRPr="00D73AC3">
        <w:rPr>
          <w:rFonts w:ascii="Times New Roman" w:hAnsi="Times New Roman" w:cs="Times New Roman"/>
        </w:rPr>
        <w:t>Yyyyyyyyyyyyyy</w:t>
      </w:r>
      <w:proofErr w:type="spellEnd"/>
      <w:r w:rsidRPr="00D73AC3">
        <w:rPr>
          <w:rFonts w:ascii="Times New Roman" w:hAnsi="Times New Roman" w:cs="Times New Roman"/>
        </w:rPr>
        <w:tab/>
        <w:t>6</w:t>
      </w:r>
    </w:p>
    <w:p w:rsidR="00D73AC3" w:rsidRPr="00D73AC3" w:rsidRDefault="00D73AC3" w:rsidP="00D73AC3">
      <w:pPr>
        <w:tabs>
          <w:tab w:val="center" w:leader="dot" w:pos="8222"/>
        </w:tabs>
        <w:autoSpaceDE w:val="0"/>
        <w:autoSpaceDN w:val="0"/>
        <w:adjustRightInd w:val="0"/>
        <w:spacing w:line="360" w:lineRule="auto"/>
        <w:ind w:left="709" w:firstLine="709"/>
        <w:rPr>
          <w:rFonts w:ascii="Times New Roman" w:hAnsi="Times New Roman" w:cs="Times New Roman"/>
        </w:rPr>
      </w:pPr>
      <w:r w:rsidRPr="00D73AC3">
        <w:rPr>
          <w:rFonts w:ascii="Times New Roman" w:hAnsi="Times New Roman" w:cs="Times New Roman"/>
        </w:rPr>
        <w:t xml:space="preserve">1.1.2 </w:t>
      </w:r>
      <w:proofErr w:type="spellStart"/>
      <w:r w:rsidRPr="00D73AC3">
        <w:rPr>
          <w:rFonts w:ascii="Times New Roman" w:hAnsi="Times New Roman" w:cs="Times New Roman"/>
        </w:rPr>
        <w:t>Zzzzzzzzzzzzzzzz</w:t>
      </w:r>
      <w:proofErr w:type="spellEnd"/>
      <w:r w:rsidRPr="00D73AC3">
        <w:rPr>
          <w:rFonts w:ascii="Times New Roman" w:hAnsi="Times New Roman" w:cs="Times New Roman"/>
        </w:rPr>
        <w:tab/>
        <w:t>7</w:t>
      </w:r>
    </w:p>
    <w:p w:rsidR="00D73AC3" w:rsidRPr="00D73AC3" w:rsidRDefault="00D73AC3" w:rsidP="00D73AC3">
      <w:pPr>
        <w:tabs>
          <w:tab w:val="center" w:leader="dot" w:pos="8222"/>
        </w:tabs>
        <w:autoSpaceDE w:val="0"/>
        <w:autoSpaceDN w:val="0"/>
        <w:adjustRightInd w:val="0"/>
        <w:spacing w:line="360" w:lineRule="auto"/>
        <w:ind w:left="709"/>
        <w:rPr>
          <w:rFonts w:ascii="Times New Roman" w:hAnsi="Times New Roman" w:cs="Times New Roman"/>
        </w:rPr>
      </w:pPr>
      <w:r w:rsidRPr="00D73AC3">
        <w:rPr>
          <w:rFonts w:ascii="Times New Roman" w:hAnsi="Times New Roman" w:cs="Times New Roman"/>
        </w:rPr>
        <w:t xml:space="preserve">1.2 </w:t>
      </w:r>
      <w:proofErr w:type="spellStart"/>
      <w:r w:rsidRPr="00D73AC3">
        <w:rPr>
          <w:rFonts w:ascii="Times New Roman" w:hAnsi="Times New Roman" w:cs="Times New Roman"/>
        </w:rPr>
        <w:t>Aaaaaaaaaaaaaa</w:t>
      </w:r>
      <w:proofErr w:type="spellEnd"/>
      <w:r w:rsidRPr="00D73AC3">
        <w:rPr>
          <w:rFonts w:ascii="Times New Roman" w:hAnsi="Times New Roman" w:cs="Times New Roman"/>
        </w:rPr>
        <w:tab/>
        <w:t>7</w:t>
      </w:r>
    </w:p>
    <w:p w:rsidR="00D73AC3" w:rsidRPr="00D73AC3" w:rsidRDefault="00D73AC3" w:rsidP="00D73AC3">
      <w:pPr>
        <w:tabs>
          <w:tab w:val="center" w:leader="dot" w:pos="8222"/>
        </w:tabs>
        <w:autoSpaceDE w:val="0"/>
        <w:autoSpaceDN w:val="0"/>
        <w:adjustRightInd w:val="0"/>
        <w:spacing w:line="360" w:lineRule="auto"/>
        <w:ind w:left="709"/>
        <w:rPr>
          <w:rFonts w:ascii="Times New Roman" w:hAnsi="Times New Roman" w:cs="Times New Roman"/>
        </w:rPr>
      </w:pPr>
      <w:r w:rsidRPr="00D73AC3">
        <w:rPr>
          <w:rFonts w:ascii="Times New Roman" w:hAnsi="Times New Roman" w:cs="Times New Roman"/>
        </w:rPr>
        <w:t xml:space="preserve">1.3 </w:t>
      </w:r>
      <w:proofErr w:type="spellStart"/>
      <w:r w:rsidRPr="00D73AC3">
        <w:rPr>
          <w:rFonts w:ascii="Times New Roman" w:hAnsi="Times New Roman" w:cs="Times New Roman"/>
        </w:rPr>
        <w:t>Bbbbbbbbbbb</w:t>
      </w:r>
      <w:proofErr w:type="spellEnd"/>
      <w:r w:rsidRPr="00D73AC3">
        <w:rPr>
          <w:rFonts w:ascii="Times New Roman" w:hAnsi="Times New Roman" w:cs="Times New Roman"/>
        </w:rPr>
        <w:tab/>
        <w:t>8</w:t>
      </w:r>
    </w:p>
    <w:p w:rsidR="00D73AC3" w:rsidRPr="00D73AC3" w:rsidRDefault="00D73AC3" w:rsidP="00D73AC3">
      <w:pPr>
        <w:tabs>
          <w:tab w:val="center" w:leader="dot" w:pos="8222"/>
        </w:tabs>
        <w:autoSpaceDE w:val="0"/>
        <w:autoSpaceDN w:val="0"/>
        <w:adjustRightInd w:val="0"/>
        <w:spacing w:line="360" w:lineRule="auto"/>
        <w:ind w:left="709" w:hanging="709"/>
        <w:rPr>
          <w:rFonts w:ascii="Times New Roman" w:hAnsi="Times New Roman" w:cs="Times New Roman"/>
          <w:b/>
        </w:rPr>
      </w:pPr>
      <w:r w:rsidRPr="00D73AC3">
        <w:rPr>
          <w:rFonts w:ascii="Times New Roman" w:hAnsi="Times New Roman" w:cs="Times New Roman"/>
          <w:b/>
        </w:rPr>
        <w:t>2 PRAKTICKÁ ČASŤ</w:t>
      </w:r>
      <w:r w:rsidRPr="00D73AC3">
        <w:rPr>
          <w:rFonts w:ascii="Times New Roman" w:hAnsi="Times New Roman" w:cs="Times New Roman"/>
          <w:b/>
        </w:rPr>
        <w:tab/>
        <w:t>9</w:t>
      </w:r>
    </w:p>
    <w:p w:rsidR="00D73AC3" w:rsidRPr="00D73AC3" w:rsidRDefault="00D73AC3" w:rsidP="00D73AC3">
      <w:pPr>
        <w:tabs>
          <w:tab w:val="center" w:leader="dot" w:pos="8222"/>
        </w:tabs>
        <w:autoSpaceDE w:val="0"/>
        <w:autoSpaceDN w:val="0"/>
        <w:adjustRightInd w:val="0"/>
        <w:spacing w:line="360" w:lineRule="auto"/>
        <w:ind w:left="709"/>
        <w:rPr>
          <w:rFonts w:ascii="Times New Roman" w:hAnsi="Times New Roman" w:cs="Times New Roman"/>
        </w:rPr>
      </w:pPr>
      <w:r w:rsidRPr="00D73AC3">
        <w:rPr>
          <w:rFonts w:ascii="Times New Roman" w:hAnsi="Times New Roman" w:cs="Times New Roman"/>
        </w:rPr>
        <w:t xml:space="preserve">2.1 </w:t>
      </w:r>
      <w:proofErr w:type="spellStart"/>
      <w:r w:rsidRPr="00D73AC3">
        <w:rPr>
          <w:rFonts w:ascii="Times New Roman" w:hAnsi="Times New Roman" w:cs="Times New Roman"/>
        </w:rPr>
        <w:t>Ccccccc</w:t>
      </w:r>
      <w:proofErr w:type="spellEnd"/>
      <w:r w:rsidRPr="00D73AC3">
        <w:rPr>
          <w:rFonts w:ascii="Times New Roman" w:hAnsi="Times New Roman" w:cs="Times New Roman"/>
        </w:rPr>
        <w:tab/>
        <w:t>10</w:t>
      </w:r>
    </w:p>
    <w:p w:rsidR="00D73AC3" w:rsidRPr="00D73AC3" w:rsidRDefault="00D73AC3" w:rsidP="00D73AC3">
      <w:pPr>
        <w:tabs>
          <w:tab w:val="center" w:leader="dot" w:pos="8222"/>
        </w:tabs>
        <w:autoSpaceDE w:val="0"/>
        <w:autoSpaceDN w:val="0"/>
        <w:adjustRightInd w:val="0"/>
        <w:spacing w:line="360" w:lineRule="auto"/>
        <w:ind w:left="709"/>
        <w:rPr>
          <w:rFonts w:ascii="Times New Roman" w:hAnsi="Times New Roman" w:cs="Times New Roman"/>
        </w:rPr>
      </w:pPr>
      <w:r w:rsidRPr="00D73AC3">
        <w:rPr>
          <w:rFonts w:ascii="Times New Roman" w:hAnsi="Times New Roman" w:cs="Times New Roman"/>
        </w:rPr>
        <w:t xml:space="preserve">2.2 </w:t>
      </w:r>
      <w:proofErr w:type="spellStart"/>
      <w:r w:rsidRPr="00D73AC3">
        <w:rPr>
          <w:rFonts w:ascii="Times New Roman" w:hAnsi="Times New Roman" w:cs="Times New Roman"/>
        </w:rPr>
        <w:t>Dddddddddddd</w:t>
      </w:r>
      <w:proofErr w:type="spellEnd"/>
      <w:r w:rsidRPr="00D73AC3">
        <w:rPr>
          <w:rFonts w:ascii="Times New Roman" w:hAnsi="Times New Roman" w:cs="Times New Roman"/>
        </w:rPr>
        <w:tab/>
        <w:t>11</w:t>
      </w:r>
    </w:p>
    <w:p w:rsidR="00D73AC3" w:rsidRPr="00D73AC3" w:rsidRDefault="00D73AC3" w:rsidP="00D73AC3">
      <w:pPr>
        <w:tabs>
          <w:tab w:val="center" w:leader="dot" w:pos="8222"/>
        </w:tabs>
        <w:autoSpaceDE w:val="0"/>
        <w:autoSpaceDN w:val="0"/>
        <w:adjustRightInd w:val="0"/>
        <w:spacing w:line="360" w:lineRule="auto"/>
        <w:ind w:left="709" w:firstLine="709"/>
        <w:rPr>
          <w:rFonts w:ascii="Times New Roman" w:hAnsi="Times New Roman" w:cs="Times New Roman"/>
        </w:rPr>
      </w:pPr>
      <w:r w:rsidRPr="00D73AC3">
        <w:rPr>
          <w:rFonts w:ascii="Times New Roman" w:hAnsi="Times New Roman" w:cs="Times New Roman"/>
        </w:rPr>
        <w:t xml:space="preserve">2.2.1 </w:t>
      </w:r>
      <w:proofErr w:type="spellStart"/>
      <w:r w:rsidRPr="00D73AC3">
        <w:rPr>
          <w:rFonts w:ascii="Times New Roman" w:hAnsi="Times New Roman" w:cs="Times New Roman"/>
        </w:rPr>
        <w:t>Eeeeeeeeeeeeeeeeeeeeeeeeee</w:t>
      </w:r>
      <w:proofErr w:type="spellEnd"/>
      <w:r w:rsidRPr="00D73AC3">
        <w:rPr>
          <w:rFonts w:ascii="Times New Roman" w:hAnsi="Times New Roman" w:cs="Times New Roman"/>
        </w:rPr>
        <w:tab/>
        <w:t>11</w:t>
      </w:r>
    </w:p>
    <w:p w:rsidR="00D73AC3" w:rsidRPr="00D73AC3" w:rsidRDefault="00D73AC3" w:rsidP="00D73AC3">
      <w:pPr>
        <w:tabs>
          <w:tab w:val="center" w:leader="dot" w:pos="8222"/>
        </w:tabs>
        <w:autoSpaceDE w:val="0"/>
        <w:autoSpaceDN w:val="0"/>
        <w:adjustRightInd w:val="0"/>
        <w:spacing w:line="360" w:lineRule="auto"/>
        <w:ind w:left="709" w:firstLine="709"/>
        <w:rPr>
          <w:rFonts w:ascii="Times New Roman" w:hAnsi="Times New Roman" w:cs="Times New Roman"/>
        </w:rPr>
      </w:pPr>
      <w:r w:rsidRPr="00D73AC3">
        <w:rPr>
          <w:rFonts w:ascii="Times New Roman" w:hAnsi="Times New Roman" w:cs="Times New Roman"/>
        </w:rPr>
        <w:t xml:space="preserve">2.2.2 </w:t>
      </w:r>
      <w:proofErr w:type="spellStart"/>
      <w:r w:rsidRPr="00D73AC3">
        <w:rPr>
          <w:rFonts w:ascii="Times New Roman" w:hAnsi="Times New Roman" w:cs="Times New Roman"/>
        </w:rPr>
        <w:t>Ffffffffffffffffffffffffffffffffffff</w:t>
      </w:r>
      <w:proofErr w:type="spellEnd"/>
      <w:r w:rsidRPr="00D73AC3">
        <w:rPr>
          <w:rFonts w:ascii="Times New Roman" w:hAnsi="Times New Roman" w:cs="Times New Roman"/>
        </w:rPr>
        <w:tab/>
        <w:t>14</w:t>
      </w:r>
    </w:p>
    <w:p w:rsidR="00D73AC3" w:rsidRPr="00D73AC3" w:rsidRDefault="00D73AC3" w:rsidP="00D73AC3">
      <w:pPr>
        <w:tabs>
          <w:tab w:val="center" w:leader="dot" w:pos="8222"/>
        </w:tabs>
        <w:autoSpaceDE w:val="0"/>
        <w:autoSpaceDN w:val="0"/>
        <w:adjustRightInd w:val="0"/>
        <w:spacing w:line="360" w:lineRule="auto"/>
        <w:ind w:left="709" w:firstLine="709"/>
        <w:rPr>
          <w:rFonts w:ascii="Times New Roman" w:hAnsi="Times New Roman" w:cs="Times New Roman"/>
        </w:rPr>
      </w:pPr>
      <w:r w:rsidRPr="00D73AC3">
        <w:rPr>
          <w:rFonts w:ascii="Times New Roman" w:hAnsi="Times New Roman" w:cs="Times New Roman"/>
        </w:rPr>
        <w:t xml:space="preserve">2.2.3 </w:t>
      </w:r>
      <w:proofErr w:type="spellStart"/>
      <w:r w:rsidRPr="00D73AC3">
        <w:rPr>
          <w:rFonts w:ascii="Times New Roman" w:hAnsi="Times New Roman" w:cs="Times New Roman"/>
        </w:rPr>
        <w:t>Gggggggggggg</w:t>
      </w:r>
      <w:proofErr w:type="spellEnd"/>
      <w:r w:rsidRPr="00D73AC3">
        <w:rPr>
          <w:rFonts w:ascii="Times New Roman" w:hAnsi="Times New Roman" w:cs="Times New Roman"/>
        </w:rPr>
        <w:tab/>
        <w:t>18</w:t>
      </w:r>
    </w:p>
    <w:p w:rsidR="00D73AC3" w:rsidRPr="00D73AC3" w:rsidRDefault="00D73AC3" w:rsidP="00D73AC3">
      <w:pPr>
        <w:tabs>
          <w:tab w:val="center" w:leader="dot" w:pos="8222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</w:rPr>
      </w:pPr>
      <w:r w:rsidRPr="00D73AC3">
        <w:rPr>
          <w:rFonts w:ascii="Times New Roman" w:hAnsi="Times New Roman" w:cs="Times New Roman"/>
          <w:b/>
        </w:rPr>
        <w:t xml:space="preserve">3 ZÁVER </w:t>
      </w:r>
      <w:r w:rsidRPr="00D73AC3">
        <w:rPr>
          <w:rFonts w:ascii="Times New Roman" w:hAnsi="Times New Roman" w:cs="Times New Roman"/>
          <w:b/>
        </w:rPr>
        <w:tab/>
        <w:t>19</w:t>
      </w:r>
    </w:p>
    <w:p w:rsidR="00D73AC3" w:rsidRPr="00D73AC3" w:rsidRDefault="00D73AC3" w:rsidP="00D73AC3">
      <w:pPr>
        <w:tabs>
          <w:tab w:val="center" w:leader="dot" w:pos="8222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</w:rPr>
      </w:pPr>
      <w:r w:rsidRPr="00D73AC3">
        <w:rPr>
          <w:rFonts w:ascii="Times New Roman" w:hAnsi="Times New Roman" w:cs="Times New Roman"/>
          <w:b/>
        </w:rPr>
        <w:t xml:space="preserve">ZOZNAM BIBLIOGRAFICKÝCH ODKAZOV </w:t>
      </w:r>
      <w:r w:rsidRPr="00D73AC3">
        <w:rPr>
          <w:rFonts w:ascii="Times New Roman" w:hAnsi="Times New Roman" w:cs="Times New Roman"/>
          <w:b/>
        </w:rPr>
        <w:tab/>
        <w:t>21</w:t>
      </w:r>
    </w:p>
    <w:p w:rsidR="00D73AC3" w:rsidRPr="00D73AC3" w:rsidRDefault="00D73AC3" w:rsidP="00D73AC3">
      <w:pPr>
        <w:tabs>
          <w:tab w:val="center" w:leader="dot" w:pos="8222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</w:rPr>
      </w:pPr>
      <w:r w:rsidRPr="00D73AC3">
        <w:rPr>
          <w:rFonts w:ascii="Times New Roman" w:hAnsi="Times New Roman" w:cs="Times New Roman"/>
          <w:b/>
        </w:rPr>
        <w:t xml:space="preserve">PRÍLOHY </w:t>
      </w:r>
      <w:r w:rsidRPr="00D73AC3">
        <w:rPr>
          <w:rFonts w:ascii="Times New Roman" w:hAnsi="Times New Roman" w:cs="Times New Roman"/>
          <w:b/>
        </w:rPr>
        <w:tab/>
        <w:t>22</w:t>
      </w:r>
    </w:p>
    <w:p w:rsidR="00D73AC3" w:rsidRPr="00D73AC3" w:rsidRDefault="00D73AC3" w:rsidP="00D73AC3">
      <w:pPr>
        <w:spacing w:line="360" w:lineRule="auto"/>
        <w:rPr>
          <w:rFonts w:ascii="Times New Roman" w:hAnsi="Times New Roman" w:cs="Times New Roman"/>
        </w:rPr>
      </w:pPr>
    </w:p>
    <w:p w:rsidR="00152FAE" w:rsidRDefault="00152FA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0FCA" w:rsidRPr="006F1A3A" w:rsidRDefault="00152FAE" w:rsidP="00430FCA">
      <w:pPr>
        <w:spacing w:before="240" w:line="360" w:lineRule="auto"/>
        <w:jc w:val="both"/>
        <w:rPr>
          <w:b/>
          <w:color w:val="FF0000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430FCA" w:rsidRPr="00430FCA">
        <w:rPr>
          <w:b/>
          <w:color w:val="A6A6A6"/>
          <w:sz w:val="18"/>
        </w:rPr>
        <w:lastRenderedPageBreak/>
        <w:t xml:space="preserve">Príloha </w:t>
      </w:r>
      <w:r w:rsidR="00430FCA">
        <w:rPr>
          <w:b/>
          <w:color w:val="A6A6A6"/>
          <w:sz w:val="18"/>
        </w:rPr>
        <w:t>6</w:t>
      </w:r>
      <w:r w:rsidR="00430FCA" w:rsidRPr="00430FCA">
        <w:rPr>
          <w:b/>
          <w:color w:val="A6A6A6"/>
          <w:sz w:val="18"/>
        </w:rPr>
        <w:t xml:space="preserve">) </w:t>
      </w:r>
      <w:r w:rsidR="00430FCA">
        <w:rPr>
          <w:b/>
          <w:color w:val="A6A6A6"/>
          <w:sz w:val="18"/>
        </w:rPr>
        <w:t>zoznam ilustrácii vložiť pred Obsah práce</w:t>
      </w:r>
      <w:r w:rsidR="00430FCA" w:rsidRPr="00430FCA">
        <w:rPr>
          <w:color w:val="A6A6A6"/>
        </w:rPr>
        <w:t xml:space="preserve"> </w:t>
      </w:r>
      <w:r w:rsidR="00430FCA" w:rsidRPr="00A22D7F">
        <w:rPr>
          <w:b/>
          <w:sz w:val="18"/>
        </w:rPr>
        <w:t>–</w:t>
      </w:r>
      <w:r w:rsidR="00430FCA" w:rsidRPr="0053584D">
        <w:t xml:space="preserve"> </w:t>
      </w:r>
      <w:r w:rsidR="00430FCA" w:rsidRPr="006F1A3A">
        <w:rPr>
          <w:b/>
          <w:color w:val="FF0000"/>
          <w:sz w:val="18"/>
        </w:rPr>
        <w:t>vzor</w:t>
      </w:r>
    </w:p>
    <w:p w:rsidR="00152FAE" w:rsidRDefault="00152FAE" w:rsidP="00152FAE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ZOZNAM ILUSTRÁCIÍ</w:t>
      </w:r>
    </w:p>
    <w:p w:rsidR="00152FAE" w:rsidRDefault="00152FAE" w:rsidP="00152F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52FAE" w:rsidRDefault="00152FAE" w:rsidP="00152FAE">
      <w:pPr>
        <w:widowControl w:val="0"/>
        <w:autoSpaceDE w:val="0"/>
        <w:autoSpaceDN w:val="0"/>
        <w:adjustRightInd w:val="0"/>
        <w:spacing w:after="0" w:line="347" w:lineRule="exact"/>
        <w:rPr>
          <w:rFonts w:ascii="Times New Roman" w:hAnsi="Times New Roman" w:cs="Times New Roman"/>
          <w:sz w:val="24"/>
          <w:szCs w:val="24"/>
        </w:rPr>
      </w:pPr>
    </w:p>
    <w:p w:rsidR="00152FAE" w:rsidRDefault="00152FAE" w:rsidP="00152FAE">
      <w:pPr>
        <w:widowControl w:val="0"/>
        <w:tabs>
          <w:tab w:val="num" w:leader="dot" w:pos="7783"/>
        </w:tabs>
        <w:autoSpaceDE w:val="0"/>
        <w:autoSpaceDN w:val="0"/>
        <w:adjustRightInd w:val="0"/>
        <w:spacing w:after="0" w:line="240" w:lineRule="auto"/>
        <w:ind w:left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Obrázok 1 Fotografia z </w:t>
      </w:r>
      <w:proofErr w:type="spellStart"/>
      <w:r>
        <w:rPr>
          <w:rFonts w:ascii="Times New Roman" w:hAnsi="Times New Roman" w:cs="Times New Roman"/>
          <w:sz w:val="24"/>
          <w:szCs w:val="24"/>
        </w:rPr>
        <w:t>animačnej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činnosti Deň pohybu</w:t>
      </w:r>
      <w:r>
        <w:rPr>
          <w:rFonts w:ascii="Times New Roman" w:hAnsi="Times New Roman" w:cs="Times New Roman"/>
          <w:sz w:val="24"/>
          <w:szCs w:val="24"/>
        </w:rPr>
        <w:tab/>
        <w:t>22</w:t>
      </w:r>
    </w:p>
    <w:p w:rsidR="00152FAE" w:rsidRDefault="00152FAE" w:rsidP="00152FAE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152FAE" w:rsidRDefault="00152FAE" w:rsidP="00152FAE">
      <w:pPr>
        <w:widowControl w:val="0"/>
        <w:tabs>
          <w:tab w:val="left" w:leader="dot" w:pos="7803"/>
        </w:tabs>
        <w:autoSpaceDE w:val="0"/>
        <w:autoSpaceDN w:val="0"/>
        <w:adjustRightInd w:val="0"/>
        <w:spacing w:after="0" w:line="240" w:lineRule="auto"/>
        <w:ind w:left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Obrázok 2  Ilustrácia k rozprávke O troch kozliatkach</w:t>
      </w:r>
      <w:r>
        <w:rPr>
          <w:rFonts w:ascii="Times New Roman" w:hAnsi="Times New Roman" w:cs="Times New Roman"/>
          <w:sz w:val="24"/>
          <w:szCs w:val="24"/>
        </w:rPr>
        <w:tab/>
        <w:t>28</w:t>
      </w:r>
    </w:p>
    <w:p w:rsidR="00152FAE" w:rsidRDefault="00152FAE" w:rsidP="00152FAE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152FAE" w:rsidRDefault="00152FAE" w:rsidP="00152FAE">
      <w:pPr>
        <w:widowControl w:val="0"/>
        <w:tabs>
          <w:tab w:val="left" w:leader="dot" w:pos="7823"/>
        </w:tabs>
        <w:autoSpaceDE w:val="0"/>
        <w:autoSpaceDN w:val="0"/>
        <w:adjustRightInd w:val="0"/>
        <w:spacing w:after="0" w:line="240" w:lineRule="auto"/>
        <w:ind w:left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Obrázok 3 Graf vyjadrujúci vzťah detí ku krásnej literatúre</w:t>
      </w:r>
      <w:r>
        <w:rPr>
          <w:rFonts w:ascii="Times New Roman" w:hAnsi="Times New Roman" w:cs="Times New Roman"/>
          <w:sz w:val="24"/>
          <w:szCs w:val="24"/>
        </w:rPr>
        <w:tab/>
        <w:t>33</w:t>
      </w:r>
    </w:p>
    <w:p w:rsidR="00152FAE" w:rsidRDefault="00152FAE" w:rsidP="00152FAE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152FAE" w:rsidRDefault="00152FAE" w:rsidP="00152FAE">
      <w:pPr>
        <w:widowControl w:val="0"/>
        <w:tabs>
          <w:tab w:val="left" w:leader="dot" w:pos="7783"/>
        </w:tabs>
        <w:autoSpaceDE w:val="0"/>
        <w:autoSpaceDN w:val="0"/>
        <w:adjustRightInd w:val="0"/>
        <w:spacing w:after="0" w:line="240" w:lineRule="auto"/>
        <w:ind w:left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Obrázok 4 Návrh plagátu k </w:t>
      </w:r>
      <w:proofErr w:type="spellStart"/>
      <w:r>
        <w:rPr>
          <w:rFonts w:ascii="Times New Roman" w:hAnsi="Times New Roman" w:cs="Times New Roman"/>
          <w:sz w:val="24"/>
          <w:szCs w:val="24"/>
        </w:rPr>
        <w:t>animačnej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činnosti Hurá na sneh!</w:t>
      </w:r>
      <w:r>
        <w:rPr>
          <w:rFonts w:ascii="Times New Roman" w:hAnsi="Times New Roman" w:cs="Times New Roman"/>
          <w:sz w:val="24"/>
          <w:szCs w:val="24"/>
        </w:rPr>
        <w:tab/>
        <w:t>38</w:t>
      </w:r>
    </w:p>
    <w:p w:rsidR="00152FAE" w:rsidRDefault="00152FAE" w:rsidP="00152F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52FAE" w:rsidRDefault="00152FAE" w:rsidP="00152FAE">
      <w:pPr>
        <w:widowControl w:val="0"/>
        <w:autoSpaceDE w:val="0"/>
        <w:autoSpaceDN w:val="0"/>
        <w:adjustRightInd w:val="0"/>
        <w:spacing w:after="0" w:line="352" w:lineRule="exact"/>
        <w:rPr>
          <w:rFonts w:ascii="Times New Roman" w:hAnsi="Times New Roman" w:cs="Times New Roman"/>
          <w:sz w:val="24"/>
          <w:szCs w:val="24"/>
        </w:rPr>
      </w:pPr>
    </w:p>
    <w:p w:rsidR="00152FAE" w:rsidRDefault="00152FAE" w:rsidP="00152FAE">
      <w:pPr>
        <w:widowControl w:val="0"/>
        <w:tabs>
          <w:tab w:val="left" w:leader="dot" w:pos="7763"/>
        </w:tabs>
        <w:autoSpaceDE w:val="0"/>
        <w:autoSpaceDN w:val="0"/>
        <w:adjustRightInd w:val="0"/>
        <w:spacing w:after="0" w:line="240" w:lineRule="auto"/>
        <w:ind w:left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Tabuľka 1 Plán </w:t>
      </w:r>
      <w:proofErr w:type="spellStart"/>
      <w:r>
        <w:rPr>
          <w:rFonts w:ascii="Times New Roman" w:hAnsi="Times New Roman" w:cs="Times New Roman"/>
          <w:sz w:val="24"/>
          <w:szCs w:val="24"/>
        </w:rPr>
        <w:t>animačnej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činnosti Deň pohybu</w:t>
      </w:r>
      <w:r>
        <w:rPr>
          <w:rFonts w:ascii="Times New Roman" w:hAnsi="Times New Roman" w:cs="Times New Roman"/>
          <w:sz w:val="24"/>
          <w:szCs w:val="24"/>
        </w:rPr>
        <w:tab/>
        <w:t>19</w:t>
      </w:r>
    </w:p>
    <w:p w:rsidR="00152FAE" w:rsidRDefault="00152FAE" w:rsidP="00152FAE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430FCA" w:rsidRDefault="00152FAE" w:rsidP="00152FAE">
      <w:pPr>
        <w:widowControl w:val="0"/>
        <w:tabs>
          <w:tab w:val="left" w:leader="dot" w:pos="7763"/>
        </w:tabs>
        <w:autoSpaceDE w:val="0"/>
        <w:autoSpaceDN w:val="0"/>
        <w:adjustRightInd w:val="0"/>
        <w:spacing w:after="0" w:line="240" w:lineRule="auto"/>
        <w:ind w:left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Tabuľka 2 Prehľad týždenného plánu 3. skupiny </w:t>
      </w:r>
      <w:proofErr w:type="spellStart"/>
      <w:r>
        <w:rPr>
          <w:rFonts w:ascii="Times New Roman" w:hAnsi="Times New Roman" w:cs="Times New Roman"/>
          <w:sz w:val="24"/>
          <w:szCs w:val="24"/>
        </w:rPr>
        <w:t>Medvedíci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25</w:t>
      </w:r>
    </w:p>
    <w:p w:rsidR="00430FCA" w:rsidRDefault="00430FCA" w:rsidP="00430FCA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430FCA">
        <w:rPr>
          <w:b/>
          <w:color w:val="A6A6A6"/>
          <w:sz w:val="18"/>
        </w:rPr>
        <w:lastRenderedPageBreak/>
        <w:t xml:space="preserve">Príloha </w:t>
      </w:r>
      <w:r>
        <w:rPr>
          <w:b/>
          <w:color w:val="A6A6A6"/>
          <w:sz w:val="18"/>
        </w:rPr>
        <w:t>7</w:t>
      </w:r>
      <w:r w:rsidRPr="00430FCA">
        <w:rPr>
          <w:b/>
          <w:color w:val="A6A6A6"/>
          <w:sz w:val="18"/>
        </w:rPr>
        <w:t xml:space="preserve">) </w:t>
      </w:r>
      <w:r>
        <w:rPr>
          <w:b/>
          <w:color w:val="A6A6A6"/>
          <w:sz w:val="18"/>
        </w:rPr>
        <w:t xml:space="preserve">zoznam skratiek a symbolov  vložiť za zoznam ilustrácií </w:t>
      </w:r>
      <w:r w:rsidRPr="00A22D7F">
        <w:rPr>
          <w:b/>
          <w:sz w:val="18"/>
        </w:rPr>
        <w:t>–</w:t>
      </w:r>
      <w:r w:rsidRPr="0053584D">
        <w:t xml:space="preserve"> </w:t>
      </w:r>
      <w:r w:rsidRPr="006F1A3A">
        <w:rPr>
          <w:b/>
          <w:color w:val="FF0000"/>
          <w:sz w:val="18"/>
        </w:rPr>
        <w:t>vzor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30FCA" w:rsidRDefault="00430FCA" w:rsidP="00430FCA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Times New Roman" w:hAnsi="Times New Roman" w:cs="Times New Roman"/>
          <w:b/>
          <w:bCs/>
          <w:sz w:val="24"/>
          <w:szCs w:val="24"/>
        </w:rPr>
      </w:pPr>
    </w:p>
    <w:p w:rsidR="00430FCA" w:rsidRDefault="00430FCA" w:rsidP="00430FCA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ZOZNAM SKRATIEK A SYMBOLOV</w:t>
      </w:r>
    </w:p>
    <w:p w:rsidR="00430FCA" w:rsidRDefault="00430FCA" w:rsidP="00430FCA">
      <w:pPr>
        <w:widowControl w:val="0"/>
        <w:autoSpaceDE w:val="0"/>
        <w:autoSpaceDN w:val="0"/>
        <w:adjustRightInd w:val="0"/>
        <w:spacing w:after="0" w:line="132" w:lineRule="exact"/>
        <w:rPr>
          <w:rFonts w:ascii="Times New Roman" w:hAnsi="Times New Roman" w:cs="Times New Roman"/>
          <w:sz w:val="24"/>
          <w:szCs w:val="24"/>
        </w:rPr>
      </w:pPr>
    </w:p>
    <w:p w:rsidR="00430FCA" w:rsidRDefault="00430FCA" w:rsidP="00430FCA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(Ak žiak využíva vo svojej práci skratky a symboly.)</w:t>
      </w:r>
    </w:p>
    <w:p w:rsidR="00430FCA" w:rsidRDefault="00430FCA" w:rsidP="00430F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30FCA" w:rsidRDefault="00430FCA" w:rsidP="00430FCA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430FCA" w:rsidRDefault="00430FCA" w:rsidP="00430FCA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430FCA" w:rsidRDefault="00430FCA" w:rsidP="00430F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MŠ – materská škola</w:t>
      </w:r>
    </w:p>
    <w:p w:rsidR="00430FCA" w:rsidRDefault="00430FCA" w:rsidP="00430F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30FCA" w:rsidRDefault="00430FCA" w:rsidP="00430F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ŠKD – školský klub detí</w:t>
      </w:r>
    </w:p>
    <w:p w:rsidR="00430FCA" w:rsidRDefault="00430FCA" w:rsidP="00430F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30FCA" w:rsidRDefault="00430FCA" w:rsidP="00430FCA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 – vzdelávacia  aktivita</w:t>
      </w:r>
    </w:p>
    <w:p w:rsidR="00430FCA" w:rsidRDefault="00430FCA" w:rsidP="00430F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30FCA" w:rsidRPr="00430FCA" w:rsidRDefault="00430FCA" w:rsidP="00430F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TOV –tematická oblasť výchovy</w:t>
      </w:r>
    </w:p>
    <w:p w:rsidR="00430FCA" w:rsidRDefault="00430FCA" w:rsidP="00430F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VZ – vzdelávacia oblasť</w:t>
      </w:r>
    </w:p>
    <w:p w:rsidR="00430FCA" w:rsidRDefault="00430FCA" w:rsidP="00430F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30FCA" w:rsidRDefault="00430FCA" w:rsidP="00430F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VÚ – výkonová úroveň</w:t>
      </w:r>
    </w:p>
    <w:p w:rsidR="00430FCA" w:rsidRDefault="00430FCA" w:rsidP="00430FCA">
      <w:pPr>
        <w:widowControl w:val="0"/>
        <w:autoSpaceDE w:val="0"/>
        <w:autoSpaceDN w:val="0"/>
        <w:adjustRightInd w:val="0"/>
        <w:spacing w:after="0" w:line="353" w:lineRule="exact"/>
        <w:rPr>
          <w:rFonts w:ascii="Times New Roman" w:hAnsi="Times New Roman" w:cs="Times New Roman"/>
          <w:sz w:val="24"/>
          <w:szCs w:val="24"/>
        </w:rPr>
      </w:pPr>
    </w:p>
    <w:p w:rsidR="00430FCA" w:rsidRDefault="00430FCA" w:rsidP="00430FC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52FAE" w:rsidRDefault="00631507" w:rsidP="00631507">
      <w:pPr>
        <w:widowControl w:val="0"/>
        <w:tabs>
          <w:tab w:val="left" w:leader="dot" w:pos="776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C18AE" w:rsidRDefault="00A22D7F" w:rsidP="006C18AE">
      <w:pPr>
        <w:rPr>
          <w:b/>
          <w:color w:val="FF0000"/>
          <w:sz w:val="18"/>
        </w:rPr>
      </w:pPr>
      <w:r w:rsidRPr="00A22D7F">
        <w:rPr>
          <w:b/>
          <w:color w:val="A6A6A6"/>
          <w:sz w:val="18"/>
        </w:rPr>
        <w:lastRenderedPageBreak/>
        <w:t>Príloha</w:t>
      </w:r>
      <w:r>
        <w:rPr>
          <w:b/>
          <w:color w:val="A6A6A6"/>
          <w:sz w:val="18"/>
        </w:rPr>
        <w:t> </w:t>
      </w:r>
      <w:r w:rsidRPr="00A22D7F">
        <w:rPr>
          <w:b/>
          <w:color w:val="A6A6A6"/>
          <w:sz w:val="18"/>
        </w:rPr>
        <w:t xml:space="preserve">) </w:t>
      </w:r>
      <w:r>
        <w:rPr>
          <w:b/>
          <w:color w:val="A6A6A6"/>
          <w:sz w:val="18"/>
        </w:rPr>
        <w:t>Schéma prípravy učiteľky MŠ</w:t>
      </w:r>
      <w:r w:rsidRPr="00A22D7F">
        <w:rPr>
          <w:b/>
          <w:color w:val="A6A6A6"/>
          <w:sz w:val="18"/>
        </w:rPr>
        <w:t xml:space="preserve"> </w:t>
      </w:r>
      <w:r>
        <w:rPr>
          <w:b/>
          <w:color w:val="A6A6A6"/>
          <w:sz w:val="18"/>
        </w:rPr>
        <w:t>–</w:t>
      </w:r>
      <w:r w:rsidRPr="006D6990">
        <w:rPr>
          <w:b/>
          <w:sz w:val="18"/>
        </w:rPr>
        <w:t xml:space="preserve"> </w:t>
      </w:r>
      <w:r w:rsidRPr="006D6990">
        <w:rPr>
          <w:b/>
          <w:color w:val="FF0000"/>
          <w:sz w:val="18"/>
        </w:rPr>
        <w:t>vzor</w:t>
      </w:r>
    </w:p>
    <w:p w:rsidR="006C18AE" w:rsidRDefault="00A22D7F" w:rsidP="006C18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18AE">
        <w:rPr>
          <w:rFonts w:ascii="Times New Roman" w:hAnsi="Times New Roman" w:cs="Times New Roman"/>
          <w:b/>
          <w:bCs/>
          <w:sz w:val="24"/>
          <w:szCs w:val="24"/>
        </w:rPr>
        <w:t>DENNÁ PRÍPRAVA PRE MATERSKÚ ŠKOLU</w:t>
      </w:r>
    </w:p>
    <w:p w:rsidR="00A22D7F" w:rsidRPr="006C18AE" w:rsidRDefault="00A22D7F" w:rsidP="006C18AE">
      <w:pPr>
        <w:spacing w:after="0" w:line="240" w:lineRule="auto"/>
        <w:rPr>
          <w:b/>
          <w:color w:val="FF0000"/>
          <w:sz w:val="18"/>
        </w:rPr>
      </w:pPr>
      <w:r w:rsidRPr="006C18AE">
        <w:rPr>
          <w:rFonts w:ascii="Times New Roman" w:hAnsi="Times New Roman" w:cs="Times New Roman"/>
          <w:bCs/>
        </w:rPr>
        <w:t xml:space="preserve">Téma týždňa: </w:t>
      </w:r>
    </w:p>
    <w:p w:rsidR="00A22D7F" w:rsidRPr="006C18AE" w:rsidRDefault="00A22D7F" w:rsidP="006C18AE">
      <w:pPr>
        <w:pStyle w:val="Default"/>
        <w:rPr>
          <w:rFonts w:ascii="Times New Roman" w:hAnsi="Times New Roman" w:cs="Times New Roman"/>
          <w:bCs/>
          <w:sz w:val="22"/>
          <w:szCs w:val="22"/>
        </w:rPr>
      </w:pPr>
      <w:r w:rsidRPr="006C18AE">
        <w:rPr>
          <w:rFonts w:ascii="Times New Roman" w:hAnsi="Times New Roman" w:cs="Times New Roman"/>
          <w:bCs/>
          <w:sz w:val="22"/>
          <w:szCs w:val="22"/>
        </w:rPr>
        <w:t>Veková skupina:  5-6 ročné</w:t>
      </w:r>
    </w:p>
    <w:p w:rsidR="007F3118" w:rsidRPr="006C18AE" w:rsidRDefault="00A22D7F" w:rsidP="006C18AE">
      <w:pPr>
        <w:pStyle w:val="Default"/>
        <w:jc w:val="center"/>
        <w:rPr>
          <w:sz w:val="22"/>
          <w:szCs w:val="22"/>
        </w:rPr>
      </w:pPr>
      <w:r w:rsidRPr="006C18AE">
        <w:rPr>
          <w:rFonts w:ascii="Times New Roman" w:hAnsi="Times New Roman" w:cs="Times New Roman"/>
          <w:b/>
          <w:bCs/>
          <w:sz w:val="22"/>
          <w:szCs w:val="22"/>
        </w:rPr>
        <w:t>HRY A  ČINNOSTI PODĽA</w:t>
      </w:r>
      <w:r w:rsidR="007F3118" w:rsidRPr="006C18AE">
        <w:rPr>
          <w:rFonts w:ascii="Times New Roman" w:hAnsi="Times New Roman" w:cs="Times New Roman"/>
          <w:b/>
          <w:bCs/>
          <w:sz w:val="22"/>
          <w:szCs w:val="22"/>
        </w:rPr>
        <w:t xml:space="preserve"> VÝBERU</w:t>
      </w:r>
      <w:r w:rsidRPr="006C18AE">
        <w:rPr>
          <w:rFonts w:ascii="Times New Roman" w:hAnsi="Times New Roman" w:cs="Times New Roman"/>
          <w:b/>
          <w:bCs/>
          <w:sz w:val="22"/>
          <w:szCs w:val="22"/>
        </w:rPr>
        <w:t xml:space="preserve"> DETÍ</w:t>
      </w:r>
    </w:p>
    <w:p w:rsidR="00AC1A13" w:rsidRPr="006C18AE" w:rsidRDefault="00A22D7F" w:rsidP="006C18A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6C18AE">
        <w:rPr>
          <w:rFonts w:ascii="Times New Roman" w:hAnsi="Times New Roman" w:cs="Times New Roman"/>
          <w:sz w:val="22"/>
          <w:szCs w:val="22"/>
        </w:rPr>
        <w:t xml:space="preserve">Výkonový štandard: </w:t>
      </w:r>
    </w:p>
    <w:p w:rsidR="00631507" w:rsidRPr="006C18AE" w:rsidRDefault="00631507" w:rsidP="006C18A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6C18AE">
        <w:rPr>
          <w:rFonts w:ascii="Times New Roman" w:hAnsi="Times New Roman" w:cs="Times New Roman"/>
          <w:sz w:val="22"/>
          <w:szCs w:val="22"/>
        </w:rPr>
        <w:t>Učebné pomôcky:</w:t>
      </w:r>
    </w:p>
    <w:p w:rsidR="00A22D7F" w:rsidRPr="006C18AE" w:rsidRDefault="00A22D7F" w:rsidP="006C18A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6C18AE">
        <w:rPr>
          <w:rFonts w:ascii="Times New Roman" w:hAnsi="Times New Roman" w:cs="Times New Roman"/>
          <w:sz w:val="22"/>
          <w:szCs w:val="22"/>
        </w:rPr>
        <w:t xml:space="preserve">Forma práce: </w:t>
      </w:r>
    </w:p>
    <w:p w:rsidR="006C18AE" w:rsidRDefault="006C18AE" w:rsidP="006C18A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6C18AE">
        <w:rPr>
          <w:rFonts w:ascii="Times New Roman" w:hAnsi="Times New Roman" w:cs="Times New Roman"/>
          <w:sz w:val="22"/>
          <w:szCs w:val="22"/>
        </w:rPr>
        <w:t>Metódy:</w:t>
      </w:r>
    </w:p>
    <w:p w:rsidR="006C18AE" w:rsidRPr="006C18AE" w:rsidRDefault="006C18AE" w:rsidP="006C18AE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Zásady:</w:t>
      </w:r>
    </w:p>
    <w:p w:rsidR="00AC1A13" w:rsidRPr="006C18AE" w:rsidRDefault="00AC1A13" w:rsidP="006C18A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6C18AE">
        <w:rPr>
          <w:rFonts w:ascii="Times New Roman" w:hAnsi="Times New Roman" w:cs="Times New Roman"/>
          <w:sz w:val="22"/>
          <w:szCs w:val="22"/>
        </w:rPr>
        <w:t>Aktivity:</w:t>
      </w:r>
    </w:p>
    <w:p w:rsidR="00A22D7F" w:rsidRPr="006C18AE" w:rsidRDefault="00A22D7F" w:rsidP="006C18A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6C18AE">
        <w:rPr>
          <w:rFonts w:ascii="Times New Roman" w:hAnsi="Times New Roman" w:cs="Times New Roman"/>
          <w:sz w:val="22"/>
          <w:szCs w:val="22"/>
        </w:rPr>
        <w:t xml:space="preserve">Organizácia priestoru: </w:t>
      </w:r>
    </w:p>
    <w:p w:rsidR="00A22D7F" w:rsidRPr="006C18AE" w:rsidRDefault="00A22D7F" w:rsidP="006C18A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6C18AE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Metodický postup: </w:t>
      </w:r>
    </w:p>
    <w:p w:rsidR="00A22D7F" w:rsidRPr="006C18AE" w:rsidRDefault="00A22D7F" w:rsidP="006C18A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6C18AE">
        <w:rPr>
          <w:rFonts w:ascii="Times New Roman" w:hAnsi="Times New Roman" w:cs="Times New Roman"/>
          <w:sz w:val="22"/>
          <w:szCs w:val="22"/>
        </w:rPr>
        <w:t xml:space="preserve">a) motivácia </w:t>
      </w:r>
    </w:p>
    <w:p w:rsidR="00A22D7F" w:rsidRPr="006C18AE" w:rsidRDefault="00A22D7F" w:rsidP="006C18A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6C18AE">
        <w:rPr>
          <w:rFonts w:ascii="Times New Roman" w:hAnsi="Times New Roman" w:cs="Times New Roman"/>
          <w:sz w:val="22"/>
          <w:szCs w:val="22"/>
        </w:rPr>
        <w:t xml:space="preserve">b) hlavná časť </w:t>
      </w:r>
    </w:p>
    <w:p w:rsidR="00A22D7F" w:rsidRPr="006C18AE" w:rsidRDefault="00A22D7F" w:rsidP="006C18A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6C18AE">
        <w:rPr>
          <w:rFonts w:ascii="Times New Roman" w:hAnsi="Times New Roman" w:cs="Times New Roman"/>
          <w:sz w:val="22"/>
          <w:szCs w:val="22"/>
        </w:rPr>
        <w:t xml:space="preserve">c) záver </w:t>
      </w:r>
    </w:p>
    <w:p w:rsidR="00A22D7F" w:rsidRPr="006C18AE" w:rsidRDefault="00A22D7F" w:rsidP="006C18AE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A22D7F" w:rsidRPr="006C18AE" w:rsidRDefault="00A22D7F" w:rsidP="006C18AE">
      <w:pPr>
        <w:pStyle w:val="Default"/>
        <w:jc w:val="center"/>
        <w:rPr>
          <w:rFonts w:ascii="Times New Roman" w:hAnsi="Times New Roman" w:cs="Times New Roman"/>
          <w:color w:val="FF0000"/>
          <w:sz w:val="22"/>
          <w:szCs w:val="22"/>
        </w:rPr>
      </w:pPr>
      <w:r w:rsidRPr="006C18AE">
        <w:rPr>
          <w:rFonts w:ascii="Times New Roman" w:hAnsi="Times New Roman" w:cs="Times New Roman"/>
          <w:b/>
          <w:bCs/>
          <w:sz w:val="22"/>
          <w:szCs w:val="22"/>
        </w:rPr>
        <w:t>ZDRAVOTNÉ CVIČENIE</w:t>
      </w:r>
    </w:p>
    <w:p w:rsidR="00A22D7F" w:rsidRPr="006C18AE" w:rsidRDefault="00A22D7F" w:rsidP="006C18A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6C18AE">
        <w:rPr>
          <w:rFonts w:ascii="Times New Roman" w:hAnsi="Times New Roman" w:cs="Times New Roman"/>
          <w:sz w:val="22"/>
          <w:szCs w:val="22"/>
        </w:rPr>
        <w:t xml:space="preserve">Výkonový štandard: </w:t>
      </w:r>
    </w:p>
    <w:p w:rsidR="00AC1A13" w:rsidRPr="006C18AE" w:rsidRDefault="00AC1A13" w:rsidP="006C18A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6C18AE">
        <w:rPr>
          <w:rFonts w:ascii="Times New Roman" w:hAnsi="Times New Roman" w:cs="Times New Roman"/>
          <w:sz w:val="22"/>
          <w:szCs w:val="22"/>
        </w:rPr>
        <w:t>Učebné pomôcky:</w:t>
      </w:r>
    </w:p>
    <w:p w:rsidR="00A22D7F" w:rsidRPr="006C18AE" w:rsidRDefault="00A22D7F" w:rsidP="006C18A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6C18AE">
        <w:rPr>
          <w:rFonts w:ascii="Times New Roman" w:hAnsi="Times New Roman" w:cs="Times New Roman"/>
          <w:sz w:val="22"/>
          <w:szCs w:val="22"/>
        </w:rPr>
        <w:t xml:space="preserve">Forma práce: </w:t>
      </w:r>
    </w:p>
    <w:p w:rsidR="006C18AE" w:rsidRDefault="006C18AE" w:rsidP="006C18A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6C18AE">
        <w:rPr>
          <w:rFonts w:ascii="Times New Roman" w:hAnsi="Times New Roman" w:cs="Times New Roman"/>
          <w:sz w:val="22"/>
          <w:szCs w:val="22"/>
        </w:rPr>
        <w:t>Metódy:</w:t>
      </w:r>
    </w:p>
    <w:p w:rsidR="006C18AE" w:rsidRPr="006C18AE" w:rsidRDefault="006C18AE" w:rsidP="006C18AE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Zásady:</w:t>
      </w:r>
    </w:p>
    <w:p w:rsidR="00A22D7F" w:rsidRPr="006C18AE" w:rsidRDefault="00A22D7F" w:rsidP="006C18A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6C18AE">
        <w:rPr>
          <w:rFonts w:ascii="Times New Roman" w:hAnsi="Times New Roman" w:cs="Times New Roman"/>
          <w:sz w:val="22"/>
          <w:szCs w:val="22"/>
        </w:rPr>
        <w:t xml:space="preserve">Organizácia priestoru: </w:t>
      </w:r>
    </w:p>
    <w:p w:rsidR="00A22D7F" w:rsidRPr="006C18AE" w:rsidRDefault="00A22D7F" w:rsidP="006C18A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6C18AE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Metodický postup: </w:t>
      </w:r>
      <w:r w:rsidRPr="006C18AE">
        <w:rPr>
          <w:rFonts w:ascii="Times New Roman" w:hAnsi="Times New Roman" w:cs="Times New Roman"/>
          <w:sz w:val="22"/>
          <w:szCs w:val="22"/>
        </w:rPr>
        <w:t xml:space="preserve">(jednotlivé časti sú uvedené v tabuľke aj s nákresmi cvikov) </w:t>
      </w:r>
    </w:p>
    <w:p w:rsidR="00A22D7F" w:rsidRPr="006C18AE" w:rsidRDefault="00A22D7F" w:rsidP="006C18A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6C18AE">
        <w:rPr>
          <w:rFonts w:ascii="Times New Roman" w:hAnsi="Times New Roman" w:cs="Times New Roman"/>
          <w:sz w:val="22"/>
          <w:szCs w:val="22"/>
        </w:rPr>
        <w:t xml:space="preserve">a) rozohriatie alebo rušná časť </w:t>
      </w:r>
    </w:p>
    <w:p w:rsidR="00A22D7F" w:rsidRPr="006C18AE" w:rsidRDefault="00A22D7F" w:rsidP="006C18A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6C18AE">
        <w:rPr>
          <w:rFonts w:ascii="Times New Roman" w:hAnsi="Times New Roman" w:cs="Times New Roman"/>
          <w:sz w:val="22"/>
          <w:szCs w:val="22"/>
        </w:rPr>
        <w:t>b) zdravotné cviky</w:t>
      </w:r>
      <w:r w:rsidR="00AC1A13" w:rsidRPr="006C18AE">
        <w:rPr>
          <w:rFonts w:ascii="Times New Roman" w:hAnsi="Times New Roman" w:cs="Times New Roman"/>
          <w:sz w:val="22"/>
          <w:szCs w:val="22"/>
        </w:rPr>
        <w:t xml:space="preserve">, </w:t>
      </w:r>
      <w:r w:rsidRPr="006C18AE">
        <w:rPr>
          <w:rFonts w:ascii="Times New Roman" w:hAnsi="Times New Roman" w:cs="Times New Roman"/>
          <w:sz w:val="22"/>
          <w:szCs w:val="22"/>
        </w:rPr>
        <w:t>relaxácia</w:t>
      </w:r>
    </w:p>
    <w:p w:rsidR="00A22D7F" w:rsidRPr="006C18AE" w:rsidRDefault="00A22D7F" w:rsidP="006C18A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6C18AE">
        <w:rPr>
          <w:rFonts w:ascii="Times New Roman" w:hAnsi="Times New Roman" w:cs="Times New Roman"/>
          <w:sz w:val="22"/>
          <w:szCs w:val="22"/>
        </w:rPr>
        <w:t xml:space="preserve">c)  záver </w:t>
      </w:r>
    </w:p>
    <w:p w:rsidR="00A22D7F" w:rsidRPr="006C18AE" w:rsidRDefault="00A22D7F" w:rsidP="006C18AE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A22D7F" w:rsidRPr="006C18AE" w:rsidRDefault="00A22D7F" w:rsidP="006C18AE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6C18AE">
        <w:rPr>
          <w:rFonts w:ascii="Times New Roman" w:hAnsi="Times New Roman" w:cs="Times New Roman"/>
          <w:b/>
          <w:bCs/>
          <w:sz w:val="22"/>
          <w:szCs w:val="22"/>
        </w:rPr>
        <w:t>VZDELÁVACIA AKTIVITA</w:t>
      </w:r>
    </w:p>
    <w:p w:rsidR="006C18AE" w:rsidRPr="006C18AE" w:rsidRDefault="00A22D7F" w:rsidP="006C18A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6C18AE">
        <w:rPr>
          <w:rFonts w:ascii="Times New Roman" w:hAnsi="Times New Roman" w:cs="Times New Roman"/>
          <w:sz w:val="22"/>
          <w:szCs w:val="22"/>
        </w:rPr>
        <w:t xml:space="preserve">Vzdelávacia oblasť: </w:t>
      </w:r>
    </w:p>
    <w:p w:rsidR="00AC1A13" w:rsidRPr="006C18AE" w:rsidRDefault="00AC1A13" w:rsidP="006C18A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6C18AE">
        <w:rPr>
          <w:rFonts w:ascii="Times New Roman" w:hAnsi="Times New Roman" w:cs="Times New Roman"/>
          <w:sz w:val="22"/>
          <w:szCs w:val="22"/>
        </w:rPr>
        <w:t xml:space="preserve">Výkonový štandard: </w:t>
      </w:r>
    </w:p>
    <w:p w:rsidR="00AC1A13" w:rsidRPr="006C18AE" w:rsidRDefault="00AC1A13" w:rsidP="006C18A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6C18AE">
        <w:rPr>
          <w:rFonts w:ascii="Times New Roman" w:hAnsi="Times New Roman" w:cs="Times New Roman"/>
          <w:sz w:val="22"/>
          <w:szCs w:val="22"/>
        </w:rPr>
        <w:t>Výkonová úroveň:</w:t>
      </w:r>
    </w:p>
    <w:p w:rsidR="00AC1A13" w:rsidRPr="006C18AE" w:rsidRDefault="00AC1A13" w:rsidP="006C18A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6C18AE">
        <w:rPr>
          <w:rFonts w:ascii="Times New Roman" w:hAnsi="Times New Roman" w:cs="Times New Roman"/>
          <w:sz w:val="22"/>
          <w:szCs w:val="22"/>
        </w:rPr>
        <w:t>Kompetencie:</w:t>
      </w:r>
    </w:p>
    <w:p w:rsidR="00631507" w:rsidRPr="006C18AE" w:rsidRDefault="00631507" w:rsidP="006C18A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6C18AE">
        <w:rPr>
          <w:rFonts w:ascii="Times New Roman" w:hAnsi="Times New Roman" w:cs="Times New Roman"/>
          <w:sz w:val="22"/>
          <w:szCs w:val="22"/>
        </w:rPr>
        <w:t>Učebné pomôcky:</w:t>
      </w:r>
    </w:p>
    <w:p w:rsidR="00631507" w:rsidRPr="006C18AE" w:rsidRDefault="00631507" w:rsidP="006C18A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6C18AE">
        <w:rPr>
          <w:rFonts w:ascii="Times New Roman" w:hAnsi="Times New Roman" w:cs="Times New Roman"/>
          <w:sz w:val="22"/>
          <w:szCs w:val="22"/>
        </w:rPr>
        <w:t>Aktivity:</w:t>
      </w:r>
    </w:p>
    <w:p w:rsidR="00A22D7F" w:rsidRPr="006C18AE" w:rsidRDefault="00A22D7F" w:rsidP="006C18A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6C18AE">
        <w:rPr>
          <w:rFonts w:ascii="Times New Roman" w:hAnsi="Times New Roman" w:cs="Times New Roman"/>
          <w:sz w:val="22"/>
          <w:szCs w:val="22"/>
        </w:rPr>
        <w:t xml:space="preserve">Forma práce: </w:t>
      </w:r>
    </w:p>
    <w:p w:rsidR="006C18AE" w:rsidRDefault="006C18AE" w:rsidP="006C18A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6C18AE">
        <w:rPr>
          <w:rFonts w:ascii="Times New Roman" w:hAnsi="Times New Roman" w:cs="Times New Roman"/>
          <w:sz w:val="22"/>
          <w:szCs w:val="22"/>
        </w:rPr>
        <w:t>Metódy:</w:t>
      </w:r>
    </w:p>
    <w:p w:rsidR="006C18AE" w:rsidRPr="006C18AE" w:rsidRDefault="006C18AE" w:rsidP="006C18AE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Zásady:</w:t>
      </w:r>
    </w:p>
    <w:p w:rsidR="00A22D7F" w:rsidRPr="006C18AE" w:rsidRDefault="00A22D7F" w:rsidP="006C18A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6C18AE">
        <w:rPr>
          <w:rFonts w:ascii="Times New Roman" w:hAnsi="Times New Roman" w:cs="Times New Roman"/>
          <w:sz w:val="22"/>
          <w:szCs w:val="22"/>
        </w:rPr>
        <w:t xml:space="preserve">Organizácia priestoru: </w:t>
      </w:r>
    </w:p>
    <w:p w:rsidR="00A22D7F" w:rsidRPr="006C18AE" w:rsidRDefault="00A22D7F" w:rsidP="006C18A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6C18AE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Metodický postup: </w:t>
      </w:r>
    </w:p>
    <w:p w:rsidR="00A22D7F" w:rsidRPr="006C18AE" w:rsidRDefault="00A22D7F" w:rsidP="006C18A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6C18AE">
        <w:rPr>
          <w:rFonts w:ascii="Times New Roman" w:hAnsi="Times New Roman" w:cs="Times New Roman"/>
          <w:sz w:val="22"/>
          <w:szCs w:val="22"/>
        </w:rPr>
        <w:t xml:space="preserve">a) motivácia </w:t>
      </w:r>
    </w:p>
    <w:p w:rsidR="00A22D7F" w:rsidRPr="006C18AE" w:rsidRDefault="00A22D7F" w:rsidP="006C18A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6C18AE">
        <w:rPr>
          <w:rFonts w:ascii="Times New Roman" w:hAnsi="Times New Roman" w:cs="Times New Roman"/>
          <w:sz w:val="22"/>
          <w:szCs w:val="22"/>
        </w:rPr>
        <w:t xml:space="preserve">b) hlavná časť </w:t>
      </w:r>
    </w:p>
    <w:p w:rsidR="00A22D7F" w:rsidRPr="006C18AE" w:rsidRDefault="00A22D7F" w:rsidP="006C18A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6C18AE">
        <w:rPr>
          <w:rFonts w:ascii="Times New Roman" w:hAnsi="Times New Roman" w:cs="Times New Roman"/>
          <w:sz w:val="22"/>
          <w:szCs w:val="22"/>
        </w:rPr>
        <w:t xml:space="preserve">c) záver </w:t>
      </w:r>
    </w:p>
    <w:p w:rsidR="00AC1A13" w:rsidRPr="006C18AE" w:rsidRDefault="00AC1A13" w:rsidP="006C18AE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A22D7F" w:rsidRPr="006C18AE" w:rsidRDefault="00A22D7F" w:rsidP="006C18AE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6C18AE">
        <w:rPr>
          <w:rFonts w:ascii="Times New Roman" w:hAnsi="Times New Roman" w:cs="Times New Roman"/>
          <w:b/>
          <w:bCs/>
          <w:sz w:val="22"/>
          <w:szCs w:val="22"/>
        </w:rPr>
        <w:t>POBYT VONKU</w:t>
      </w:r>
    </w:p>
    <w:p w:rsidR="00A22D7F" w:rsidRPr="006C18AE" w:rsidRDefault="00A22D7F" w:rsidP="006C18A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6C18AE">
        <w:rPr>
          <w:rFonts w:ascii="Times New Roman" w:hAnsi="Times New Roman" w:cs="Times New Roman"/>
          <w:sz w:val="22"/>
          <w:szCs w:val="22"/>
        </w:rPr>
        <w:t xml:space="preserve">Výkonový štandard: </w:t>
      </w:r>
    </w:p>
    <w:p w:rsidR="00631507" w:rsidRPr="006C18AE" w:rsidRDefault="00631507" w:rsidP="006C18A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6C18AE">
        <w:rPr>
          <w:rFonts w:ascii="Times New Roman" w:hAnsi="Times New Roman" w:cs="Times New Roman"/>
          <w:sz w:val="22"/>
          <w:szCs w:val="22"/>
        </w:rPr>
        <w:t>Učebné pomôcky:</w:t>
      </w:r>
    </w:p>
    <w:p w:rsidR="00631507" w:rsidRPr="006C18AE" w:rsidRDefault="00631507" w:rsidP="006C18A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6C18AE">
        <w:rPr>
          <w:rFonts w:ascii="Times New Roman" w:hAnsi="Times New Roman" w:cs="Times New Roman"/>
          <w:sz w:val="22"/>
          <w:szCs w:val="22"/>
        </w:rPr>
        <w:t xml:space="preserve">Forma práce: </w:t>
      </w:r>
    </w:p>
    <w:p w:rsidR="006C18AE" w:rsidRDefault="006C18AE" w:rsidP="006C18A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6C18AE">
        <w:rPr>
          <w:rFonts w:ascii="Times New Roman" w:hAnsi="Times New Roman" w:cs="Times New Roman"/>
          <w:sz w:val="22"/>
          <w:szCs w:val="22"/>
        </w:rPr>
        <w:t>Metódy:</w:t>
      </w:r>
    </w:p>
    <w:p w:rsidR="006C18AE" w:rsidRPr="006C18AE" w:rsidRDefault="006C18AE" w:rsidP="006C18AE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Zásady:</w:t>
      </w:r>
    </w:p>
    <w:p w:rsidR="00631507" w:rsidRPr="006C18AE" w:rsidRDefault="00631507" w:rsidP="006C18A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6C18AE">
        <w:rPr>
          <w:rFonts w:ascii="Times New Roman" w:hAnsi="Times New Roman" w:cs="Times New Roman"/>
          <w:sz w:val="22"/>
          <w:szCs w:val="22"/>
        </w:rPr>
        <w:t>Aktivity:</w:t>
      </w:r>
    </w:p>
    <w:p w:rsidR="00631507" w:rsidRPr="006C18AE" w:rsidRDefault="00631507" w:rsidP="006C18A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6C18AE">
        <w:rPr>
          <w:rFonts w:ascii="Times New Roman" w:hAnsi="Times New Roman" w:cs="Times New Roman"/>
          <w:sz w:val="22"/>
          <w:szCs w:val="22"/>
        </w:rPr>
        <w:t xml:space="preserve">Organizácia priestoru: </w:t>
      </w:r>
    </w:p>
    <w:p w:rsidR="00A22D7F" w:rsidRPr="006C18AE" w:rsidRDefault="00A22D7F" w:rsidP="006C18A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6C18AE">
        <w:rPr>
          <w:rFonts w:ascii="Times New Roman" w:hAnsi="Times New Roman" w:cs="Times New Roman"/>
          <w:b/>
          <w:bCs/>
          <w:sz w:val="22"/>
          <w:szCs w:val="22"/>
        </w:rPr>
        <w:t xml:space="preserve">Metodický postup: </w:t>
      </w:r>
    </w:p>
    <w:p w:rsidR="00A22D7F" w:rsidRPr="006C18AE" w:rsidRDefault="00A22D7F" w:rsidP="006C18A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6C18AE">
        <w:rPr>
          <w:rFonts w:ascii="Times New Roman" w:hAnsi="Times New Roman" w:cs="Times New Roman"/>
          <w:sz w:val="22"/>
          <w:szCs w:val="22"/>
        </w:rPr>
        <w:t xml:space="preserve">a) motivácia </w:t>
      </w:r>
    </w:p>
    <w:p w:rsidR="00A22D7F" w:rsidRPr="006C18AE" w:rsidRDefault="00A22D7F" w:rsidP="006C18A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6C18AE">
        <w:rPr>
          <w:rFonts w:ascii="Times New Roman" w:hAnsi="Times New Roman" w:cs="Times New Roman"/>
          <w:sz w:val="22"/>
          <w:szCs w:val="22"/>
        </w:rPr>
        <w:t xml:space="preserve">b) hlavná časť (organizovaná a voľná činnosť detí) </w:t>
      </w:r>
    </w:p>
    <w:p w:rsidR="00A22D7F" w:rsidRPr="006C18AE" w:rsidRDefault="00A22D7F" w:rsidP="006C18A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6C18AE">
        <w:rPr>
          <w:rFonts w:ascii="Times New Roman" w:hAnsi="Times New Roman" w:cs="Times New Roman"/>
          <w:sz w:val="22"/>
          <w:szCs w:val="22"/>
        </w:rPr>
        <w:t xml:space="preserve">c) záver </w:t>
      </w:r>
    </w:p>
    <w:p w:rsidR="00A22D7F" w:rsidRPr="00A22D7F" w:rsidRDefault="00A22D7F" w:rsidP="006C18AE">
      <w:pPr>
        <w:spacing w:after="0" w:line="240" w:lineRule="auto"/>
        <w:rPr>
          <w:rFonts w:ascii="Times New Roman" w:hAnsi="Times New Roman" w:cs="Times New Roman"/>
        </w:rPr>
      </w:pPr>
    </w:p>
    <w:p w:rsidR="00AC1A13" w:rsidRDefault="00AC1A13" w:rsidP="00A22D7F">
      <w:pPr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7437E" w:rsidRDefault="00A70AF1" w:rsidP="00A22D7F">
      <w:pPr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A22D7F">
        <w:rPr>
          <w:b/>
          <w:color w:val="A6A6A6"/>
          <w:sz w:val="18"/>
        </w:rPr>
        <w:t>Príloha</w:t>
      </w:r>
      <w:r>
        <w:rPr>
          <w:b/>
          <w:color w:val="A6A6A6"/>
          <w:sz w:val="18"/>
        </w:rPr>
        <w:t> </w:t>
      </w:r>
      <w:r w:rsidRPr="00A22D7F">
        <w:rPr>
          <w:b/>
          <w:color w:val="A6A6A6"/>
          <w:sz w:val="18"/>
        </w:rPr>
        <w:t xml:space="preserve">) </w:t>
      </w:r>
      <w:r>
        <w:rPr>
          <w:b/>
          <w:color w:val="A6A6A6"/>
          <w:sz w:val="18"/>
        </w:rPr>
        <w:t xml:space="preserve">Schéma prípravy </w:t>
      </w:r>
      <w:r w:rsidR="00AC1A13">
        <w:rPr>
          <w:b/>
          <w:color w:val="A6A6A6"/>
          <w:sz w:val="18"/>
        </w:rPr>
        <w:t xml:space="preserve">vychovávateľky </w:t>
      </w:r>
      <w:r>
        <w:rPr>
          <w:b/>
          <w:color w:val="A6A6A6"/>
          <w:sz w:val="18"/>
        </w:rPr>
        <w:t>ŠKD</w:t>
      </w:r>
      <w:r w:rsidRPr="00A22D7F">
        <w:rPr>
          <w:b/>
          <w:color w:val="A6A6A6"/>
          <w:sz w:val="18"/>
        </w:rPr>
        <w:t xml:space="preserve"> </w:t>
      </w:r>
      <w:r>
        <w:rPr>
          <w:b/>
          <w:color w:val="A6A6A6"/>
          <w:sz w:val="18"/>
        </w:rPr>
        <w:t>–</w:t>
      </w:r>
      <w:r w:rsidRPr="006D6990">
        <w:rPr>
          <w:b/>
          <w:sz w:val="18"/>
        </w:rPr>
        <w:t xml:space="preserve"> </w:t>
      </w:r>
      <w:r w:rsidRPr="006D6990">
        <w:rPr>
          <w:b/>
          <w:color w:val="FF0000"/>
          <w:sz w:val="18"/>
        </w:rPr>
        <w:t>vzor</w:t>
      </w:r>
    </w:p>
    <w:p w:rsidR="0067437E" w:rsidRPr="0067437E" w:rsidRDefault="0067437E" w:rsidP="006C18AE">
      <w:pPr>
        <w:widowControl w:val="0"/>
        <w:autoSpaceDE w:val="0"/>
        <w:autoSpaceDN w:val="0"/>
        <w:adjustRightInd w:val="0"/>
        <w:spacing w:after="0" w:line="239" w:lineRule="auto"/>
        <w:ind w:left="4"/>
        <w:jc w:val="center"/>
        <w:rPr>
          <w:rFonts w:ascii="Times New Roman" w:hAnsi="Times New Roman" w:cs="Times New Roman"/>
          <w:sz w:val="24"/>
          <w:szCs w:val="24"/>
        </w:rPr>
      </w:pPr>
      <w:r w:rsidRPr="0067437E">
        <w:rPr>
          <w:rFonts w:ascii="Times New Roman" w:hAnsi="Times New Roman" w:cs="Times New Roman"/>
          <w:b/>
          <w:bCs/>
          <w:sz w:val="28"/>
          <w:szCs w:val="28"/>
        </w:rPr>
        <w:t xml:space="preserve">Príprava </w:t>
      </w:r>
      <w:r w:rsidR="00AC1A13">
        <w:rPr>
          <w:rFonts w:ascii="Times New Roman" w:hAnsi="Times New Roman" w:cs="Times New Roman"/>
          <w:b/>
          <w:bCs/>
          <w:sz w:val="28"/>
          <w:szCs w:val="28"/>
        </w:rPr>
        <w:t xml:space="preserve">na výchovno-vzdelávaciu činnosť v </w:t>
      </w:r>
      <w:r w:rsidRPr="0067437E">
        <w:rPr>
          <w:rFonts w:ascii="Times New Roman" w:hAnsi="Times New Roman" w:cs="Times New Roman"/>
          <w:b/>
          <w:bCs/>
          <w:sz w:val="28"/>
          <w:szCs w:val="28"/>
        </w:rPr>
        <w:t xml:space="preserve"> ŠKD</w:t>
      </w:r>
    </w:p>
    <w:p w:rsidR="0067437E" w:rsidRPr="0067437E" w:rsidRDefault="0067437E" w:rsidP="0067437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67437E" w:rsidRPr="0067437E" w:rsidRDefault="0067437E" w:rsidP="006C18AE">
      <w:pPr>
        <w:widowControl w:val="0"/>
        <w:autoSpaceDE w:val="0"/>
        <w:autoSpaceDN w:val="0"/>
        <w:adjustRightInd w:val="0"/>
        <w:spacing w:after="0" w:line="239" w:lineRule="auto"/>
        <w:ind w:left="4"/>
        <w:rPr>
          <w:rFonts w:ascii="Times New Roman" w:hAnsi="Times New Roman" w:cs="Times New Roman"/>
          <w:sz w:val="24"/>
          <w:szCs w:val="24"/>
        </w:rPr>
      </w:pPr>
      <w:r w:rsidRPr="006C18AE">
        <w:rPr>
          <w:rFonts w:ascii="Times New Roman" w:hAnsi="Times New Roman" w:cs="Times New Roman"/>
          <w:b/>
          <w:bCs/>
          <w:sz w:val="24"/>
          <w:szCs w:val="24"/>
        </w:rPr>
        <w:t>Téma:</w:t>
      </w:r>
    </w:p>
    <w:p w:rsidR="0067437E" w:rsidRPr="00A70AF1" w:rsidRDefault="0067437E" w:rsidP="0067437E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Times New Roman" w:hAnsi="Times New Roman" w:cs="Times New Roman"/>
          <w:sz w:val="23"/>
          <w:szCs w:val="23"/>
        </w:rPr>
      </w:pPr>
      <w:r w:rsidRPr="00A70AF1">
        <w:rPr>
          <w:rFonts w:ascii="Times New Roman" w:hAnsi="Times New Roman" w:cs="Times New Roman"/>
          <w:sz w:val="23"/>
          <w:szCs w:val="23"/>
        </w:rPr>
        <w:t>Veková kategória:</w:t>
      </w:r>
    </w:p>
    <w:p w:rsidR="0067437E" w:rsidRPr="00A70AF1" w:rsidRDefault="0067437E" w:rsidP="0067437E">
      <w:pPr>
        <w:widowControl w:val="0"/>
        <w:autoSpaceDE w:val="0"/>
        <w:autoSpaceDN w:val="0"/>
        <w:adjustRightInd w:val="0"/>
        <w:spacing w:after="0" w:line="239" w:lineRule="auto"/>
        <w:ind w:left="4"/>
        <w:rPr>
          <w:rFonts w:ascii="Times New Roman" w:hAnsi="Times New Roman" w:cs="Times New Roman"/>
          <w:sz w:val="23"/>
          <w:szCs w:val="23"/>
        </w:rPr>
      </w:pPr>
      <w:r w:rsidRPr="00A70AF1">
        <w:rPr>
          <w:rFonts w:ascii="Times New Roman" w:hAnsi="Times New Roman" w:cs="Times New Roman"/>
          <w:iCs/>
          <w:sz w:val="23"/>
          <w:szCs w:val="23"/>
        </w:rPr>
        <w:t>Obsahový štandard:</w:t>
      </w:r>
    </w:p>
    <w:p w:rsidR="0067437E" w:rsidRPr="00A70AF1" w:rsidRDefault="0067437E" w:rsidP="0067437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3"/>
          <w:szCs w:val="23"/>
        </w:rPr>
      </w:pPr>
    </w:p>
    <w:p w:rsidR="0067437E" w:rsidRPr="00A70AF1" w:rsidRDefault="0067437E" w:rsidP="0067437E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Times New Roman" w:hAnsi="Times New Roman" w:cs="Times New Roman"/>
          <w:sz w:val="23"/>
          <w:szCs w:val="23"/>
        </w:rPr>
      </w:pPr>
      <w:r w:rsidRPr="00A70AF1">
        <w:rPr>
          <w:rFonts w:ascii="Times New Roman" w:hAnsi="Times New Roman" w:cs="Times New Roman"/>
          <w:iCs/>
          <w:sz w:val="23"/>
          <w:szCs w:val="23"/>
        </w:rPr>
        <w:t>Výkonový štandard:</w:t>
      </w:r>
    </w:p>
    <w:p w:rsidR="0067437E" w:rsidRPr="00A70AF1" w:rsidRDefault="0067437E" w:rsidP="0067437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3"/>
          <w:szCs w:val="23"/>
        </w:rPr>
      </w:pPr>
    </w:p>
    <w:p w:rsidR="0067437E" w:rsidRDefault="00A873E4" w:rsidP="00A873E4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iCs/>
          <w:sz w:val="23"/>
          <w:szCs w:val="23"/>
        </w:rPr>
        <w:t>Kompetencie</w:t>
      </w:r>
      <w:r w:rsidR="0067437E" w:rsidRPr="00A70AF1">
        <w:rPr>
          <w:rFonts w:ascii="Times New Roman" w:hAnsi="Times New Roman" w:cs="Times New Roman"/>
          <w:sz w:val="23"/>
          <w:szCs w:val="23"/>
        </w:rPr>
        <w:t>:</w:t>
      </w:r>
    </w:p>
    <w:p w:rsidR="00A873E4" w:rsidRPr="00A873E4" w:rsidRDefault="00A873E4" w:rsidP="00A873E4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Times New Roman" w:hAnsi="Times New Roman" w:cs="Times New Roman"/>
          <w:sz w:val="23"/>
          <w:szCs w:val="23"/>
        </w:rPr>
      </w:pPr>
    </w:p>
    <w:p w:rsidR="0067437E" w:rsidRPr="00756399" w:rsidRDefault="00756399" w:rsidP="0075639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1.</w:t>
      </w:r>
      <w:r w:rsidR="0067437E" w:rsidRPr="0075639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A873E4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631507">
        <w:rPr>
          <w:rFonts w:ascii="Times New Roman" w:hAnsi="Times New Roman" w:cs="Times New Roman"/>
          <w:b/>
          <w:bCs/>
          <w:sz w:val="24"/>
          <w:szCs w:val="24"/>
        </w:rPr>
        <w:t xml:space="preserve">ddychová </w:t>
      </w:r>
      <w:r w:rsidR="00631507">
        <w:rPr>
          <w:rFonts w:ascii="Times New Roman" w:hAnsi="Times New Roman" w:cs="Times New Roman"/>
          <w:b/>
          <w:bCs/>
          <w:iCs/>
          <w:sz w:val="24"/>
          <w:szCs w:val="24"/>
        </w:rPr>
        <w:t>činnosť</w:t>
      </w:r>
    </w:p>
    <w:p w:rsidR="0067437E" w:rsidRPr="0067437E" w:rsidRDefault="0067437E" w:rsidP="0067437E">
      <w:pPr>
        <w:widowControl w:val="0"/>
        <w:autoSpaceDE w:val="0"/>
        <w:autoSpaceDN w:val="0"/>
        <w:adjustRightInd w:val="0"/>
        <w:spacing w:after="0" w:line="52" w:lineRule="exac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631507" w:rsidRPr="00A873E4" w:rsidRDefault="00631507" w:rsidP="00A873E4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Times New Roman" w:hAnsi="Times New Roman" w:cs="Times New Roman"/>
        </w:rPr>
      </w:pPr>
      <w:r w:rsidRPr="00A873E4">
        <w:rPr>
          <w:rFonts w:ascii="Times New Roman" w:hAnsi="Times New Roman" w:cs="Times New Roman"/>
          <w:iCs/>
        </w:rPr>
        <w:t>Názov aktivity</w:t>
      </w:r>
      <w:r w:rsidRPr="00A873E4">
        <w:rPr>
          <w:rFonts w:ascii="Times New Roman" w:hAnsi="Times New Roman" w:cs="Times New Roman"/>
        </w:rPr>
        <w:t>:</w:t>
      </w:r>
    </w:p>
    <w:p w:rsidR="00631507" w:rsidRPr="00A873E4" w:rsidRDefault="00A873E4" w:rsidP="00A873E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" w:right="4262"/>
        <w:jc w:val="both"/>
        <w:rPr>
          <w:rFonts w:ascii="Times New Roman" w:hAnsi="Times New Roman" w:cs="Times New Roman"/>
          <w:iCs/>
        </w:rPr>
      </w:pPr>
      <w:r w:rsidRPr="00A873E4">
        <w:rPr>
          <w:rFonts w:ascii="Times New Roman" w:hAnsi="Times New Roman" w:cs="Times New Roman"/>
          <w:iCs/>
        </w:rPr>
        <w:t>Výchovno-vzdelávací cieľ</w:t>
      </w:r>
      <w:r w:rsidR="0067437E" w:rsidRPr="00A873E4">
        <w:rPr>
          <w:rFonts w:ascii="Times New Roman" w:hAnsi="Times New Roman" w:cs="Times New Roman"/>
          <w:iCs/>
        </w:rPr>
        <w:t xml:space="preserve">: </w:t>
      </w:r>
    </w:p>
    <w:p w:rsidR="00A873E4" w:rsidRPr="00A873E4" w:rsidRDefault="0067437E" w:rsidP="00A873E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" w:right="4262"/>
        <w:jc w:val="both"/>
        <w:rPr>
          <w:rFonts w:ascii="Times New Roman" w:hAnsi="Times New Roman" w:cs="Times New Roman"/>
          <w:iCs/>
        </w:rPr>
      </w:pPr>
      <w:r w:rsidRPr="00A873E4">
        <w:rPr>
          <w:rFonts w:ascii="Times New Roman" w:hAnsi="Times New Roman" w:cs="Times New Roman"/>
          <w:iCs/>
        </w:rPr>
        <w:t xml:space="preserve">Metódy: </w:t>
      </w:r>
    </w:p>
    <w:p w:rsidR="0067437E" w:rsidRPr="00A873E4" w:rsidRDefault="0067437E" w:rsidP="00A873E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</w:rPr>
      </w:pPr>
      <w:r w:rsidRPr="00A873E4">
        <w:rPr>
          <w:rFonts w:ascii="Times New Roman" w:hAnsi="Times New Roman" w:cs="Times New Roman"/>
          <w:iCs/>
        </w:rPr>
        <w:t>Formy</w:t>
      </w:r>
      <w:r w:rsidRPr="00A873E4">
        <w:rPr>
          <w:rFonts w:ascii="Times New Roman" w:hAnsi="Times New Roman" w:cs="Times New Roman"/>
        </w:rPr>
        <w:t>:</w:t>
      </w:r>
      <w:r w:rsidRPr="00A873E4">
        <w:rPr>
          <w:rFonts w:ascii="Times New Roman" w:hAnsi="Times New Roman" w:cs="Times New Roman"/>
          <w:iCs/>
        </w:rPr>
        <w:t xml:space="preserve"> </w:t>
      </w:r>
    </w:p>
    <w:p w:rsidR="00756399" w:rsidRPr="00A873E4" w:rsidRDefault="00756399" w:rsidP="00A873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873E4">
        <w:rPr>
          <w:rFonts w:ascii="Times New Roman" w:hAnsi="Times New Roman" w:cs="Times New Roman"/>
          <w:iCs/>
        </w:rPr>
        <w:t>Pomôcky</w:t>
      </w:r>
      <w:r w:rsidR="00A873E4" w:rsidRPr="00A873E4">
        <w:rPr>
          <w:rFonts w:ascii="Times New Roman" w:hAnsi="Times New Roman" w:cs="Times New Roman"/>
          <w:iCs/>
        </w:rPr>
        <w:t xml:space="preserve"> a organizácia prostredia</w:t>
      </w:r>
      <w:r w:rsidRPr="00A873E4">
        <w:rPr>
          <w:rFonts w:ascii="Times New Roman" w:hAnsi="Times New Roman" w:cs="Times New Roman"/>
          <w:iCs/>
        </w:rPr>
        <w:t>:</w:t>
      </w:r>
    </w:p>
    <w:p w:rsidR="00756399" w:rsidRDefault="00A873E4" w:rsidP="00A873E4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Metodický postup:</w:t>
      </w:r>
      <w:r w:rsidR="00842006">
        <w:rPr>
          <w:rFonts w:ascii="Times New Roman" w:hAnsi="Times New Roman" w:cs="Times New Roman"/>
          <w:iCs/>
        </w:rPr>
        <w:t xml:space="preserve"> Motivácia:</w:t>
      </w:r>
    </w:p>
    <w:p w:rsidR="00842006" w:rsidRDefault="00842006" w:rsidP="00A873E4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ab/>
      </w:r>
      <w:r>
        <w:rPr>
          <w:rFonts w:ascii="Times New Roman" w:hAnsi="Times New Roman" w:cs="Times New Roman"/>
          <w:iCs/>
        </w:rPr>
        <w:tab/>
        <w:t xml:space="preserve">      Hlavná časť:</w:t>
      </w:r>
    </w:p>
    <w:p w:rsidR="00842006" w:rsidRPr="00A873E4" w:rsidRDefault="00842006" w:rsidP="00A873E4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</w:rPr>
        <w:tab/>
      </w:r>
      <w:r>
        <w:rPr>
          <w:rFonts w:ascii="Times New Roman" w:hAnsi="Times New Roman" w:cs="Times New Roman"/>
          <w:iCs/>
        </w:rPr>
        <w:tab/>
        <w:t xml:space="preserve">      Záver:</w:t>
      </w:r>
    </w:p>
    <w:p w:rsidR="0067437E" w:rsidRPr="00A873E4" w:rsidRDefault="0067437E" w:rsidP="00A873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</w:p>
    <w:p w:rsidR="0067437E" w:rsidRDefault="00756399" w:rsidP="0075639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2.</w:t>
      </w:r>
      <w:r w:rsidR="0067437E" w:rsidRPr="007563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873E4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67437E" w:rsidRPr="00756399">
        <w:rPr>
          <w:rFonts w:ascii="Times New Roman" w:hAnsi="Times New Roman" w:cs="Times New Roman"/>
          <w:b/>
          <w:bCs/>
          <w:sz w:val="24"/>
          <w:szCs w:val="24"/>
        </w:rPr>
        <w:t>ekreačná činnosť</w:t>
      </w:r>
      <w:r w:rsidR="0067437E" w:rsidRPr="0075639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</w:p>
    <w:p w:rsidR="00631507" w:rsidRDefault="00631507" w:rsidP="00631507">
      <w:pPr>
        <w:widowControl w:val="0"/>
        <w:autoSpaceDE w:val="0"/>
        <w:autoSpaceDN w:val="0"/>
        <w:adjustRightInd w:val="0"/>
        <w:spacing w:after="0" w:line="239" w:lineRule="auto"/>
        <w:ind w:left="4"/>
        <w:rPr>
          <w:rFonts w:ascii="Times New Roman" w:hAnsi="Times New Roman" w:cs="Times New Roman"/>
          <w:sz w:val="23"/>
          <w:szCs w:val="23"/>
        </w:rPr>
      </w:pPr>
      <w:r w:rsidRPr="00756399">
        <w:rPr>
          <w:rFonts w:ascii="Times New Roman" w:hAnsi="Times New Roman" w:cs="Times New Roman"/>
          <w:iCs/>
          <w:sz w:val="23"/>
          <w:szCs w:val="23"/>
        </w:rPr>
        <w:t>Názov aktivity</w:t>
      </w:r>
      <w:r w:rsidRPr="00756399">
        <w:rPr>
          <w:rFonts w:ascii="Times New Roman" w:hAnsi="Times New Roman" w:cs="Times New Roman"/>
          <w:sz w:val="23"/>
          <w:szCs w:val="23"/>
        </w:rPr>
        <w:t>:</w:t>
      </w:r>
    </w:p>
    <w:p w:rsidR="00A873E4" w:rsidRPr="00A873E4" w:rsidRDefault="00A873E4" w:rsidP="00A873E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" w:right="4262"/>
        <w:jc w:val="both"/>
        <w:rPr>
          <w:rFonts w:ascii="Times New Roman" w:hAnsi="Times New Roman" w:cs="Times New Roman"/>
          <w:iCs/>
        </w:rPr>
      </w:pPr>
      <w:r w:rsidRPr="00A873E4">
        <w:rPr>
          <w:rFonts w:ascii="Times New Roman" w:hAnsi="Times New Roman" w:cs="Times New Roman"/>
          <w:iCs/>
        </w:rPr>
        <w:t xml:space="preserve">Výchovno-vzdelávací cieľ: </w:t>
      </w:r>
    </w:p>
    <w:p w:rsidR="0067437E" w:rsidRPr="00756399" w:rsidRDefault="0067437E" w:rsidP="0067437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3"/>
          <w:szCs w:val="23"/>
        </w:rPr>
      </w:pPr>
    </w:p>
    <w:p w:rsidR="0067437E" w:rsidRPr="00756399" w:rsidRDefault="0067437E" w:rsidP="0067437E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Times New Roman" w:hAnsi="Times New Roman" w:cs="Times New Roman"/>
          <w:sz w:val="23"/>
          <w:szCs w:val="23"/>
        </w:rPr>
      </w:pPr>
      <w:r w:rsidRPr="00756399">
        <w:rPr>
          <w:rFonts w:ascii="Times New Roman" w:hAnsi="Times New Roman" w:cs="Times New Roman"/>
          <w:iCs/>
          <w:sz w:val="23"/>
          <w:szCs w:val="23"/>
        </w:rPr>
        <w:t>Metódy</w:t>
      </w:r>
      <w:r w:rsidRPr="00756399">
        <w:rPr>
          <w:rFonts w:ascii="Times New Roman" w:hAnsi="Times New Roman" w:cs="Times New Roman"/>
          <w:sz w:val="23"/>
          <w:szCs w:val="23"/>
        </w:rPr>
        <w:t>:</w:t>
      </w:r>
    </w:p>
    <w:p w:rsidR="0067437E" w:rsidRPr="00756399" w:rsidRDefault="0067437E" w:rsidP="0067437E">
      <w:pPr>
        <w:widowControl w:val="0"/>
        <w:autoSpaceDE w:val="0"/>
        <w:autoSpaceDN w:val="0"/>
        <w:adjustRightInd w:val="0"/>
        <w:spacing w:after="0" w:line="239" w:lineRule="auto"/>
        <w:ind w:left="4"/>
        <w:rPr>
          <w:rFonts w:ascii="Times New Roman" w:hAnsi="Times New Roman" w:cs="Times New Roman"/>
          <w:sz w:val="23"/>
          <w:szCs w:val="23"/>
        </w:rPr>
      </w:pPr>
      <w:r w:rsidRPr="00756399">
        <w:rPr>
          <w:rFonts w:ascii="Times New Roman" w:hAnsi="Times New Roman" w:cs="Times New Roman"/>
          <w:iCs/>
          <w:sz w:val="23"/>
          <w:szCs w:val="23"/>
        </w:rPr>
        <w:t>Formy:</w:t>
      </w:r>
    </w:p>
    <w:p w:rsidR="0067437E" w:rsidRPr="00756399" w:rsidRDefault="0067437E" w:rsidP="0067437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3"/>
          <w:szCs w:val="23"/>
        </w:rPr>
      </w:pPr>
    </w:p>
    <w:p w:rsidR="0067437E" w:rsidRPr="00756399" w:rsidRDefault="0067437E" w:rsidP="0067437E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Times New Roman" w:hAnsi="Times New Roman" w:cs="Times New Roman"/>
          <w:sz w:val="23"/>
          <w:szCs w:val="23"/>
        </w:rPr>
      </w:pPr>
      <w:r w:rsidRPr="00756399">
        <w:rPr>
          <w:rFonts w:ascii="Times New Roman" w:hAnsi="Times New Roman" w:cs="Times New Roman"/>
          <w:iCs/>
          <w:sz w:val="23"/>
          <w:szCs w:val="23"/>
        </w:rPr>
        <w:t>Pomôcky</w:t>
      </w:r>
      <w:r w:rsidR="00A873E4">
        <w:rPr>
          <w:rFonts w:ascii="Times New Roman" w:hAnsi="Times New Roman" w:cs="Times New Roman"/>
          <w:iCs/>
          <w:sz w:val="23"/>
          <w:szCs w:val="23"/>
        </w:rPr>
        <w:t xml:space="preserve"> a organizácia prostredia </w:t>
      </w:r>
      <w:r w:rsidRPr="00756399">
        <w:rPr>
          <w:rFonts w:ascii="Times New Roman" w:hAnsi="Times New Roman" w:cs="Times New Roman"/>
          <w:iCs/>
          <w:sz w:val="23"/>
          <w:szCs w:val="23"/>
        </w:rPr>
        <w:t>:</w:t>
      </w:r>
    </w:p>
    <w:p w:rsidR="00842006" w:rsidRDefault="00A873E4" w:rsidP="00842006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  <w:sz w:val="23"/>
          <w:szCs w:val="23"/>
        </w:rPr>
        <w:t>Metodický postup:</w:t>
      </w:r>
      <w:r w:rsidR="00842006" w:rsidRPr="00842006">
        <w:rPr>
          <w:rFonts w:ascii="Times New Roman" w:hAnsi="Times New Roman" w:cs="Times New Roman"/>
          <w:iCs/>
        </w:rPr>
        <w:t xml:space="preserve"> </w:t>
      </w:r>
      <w:r w:rsidR="00842006">
        <w:rPr>
          <w:rFonts w:ascii="Times New Roman" w:hAnsi="Times New Roman" w:cs="Times New Roman"/>
          <w:iCs/>
        </w:rPr>
        <w:t>Motivácia:</w:t>
      </w:r>
    </w:p>
    <w:p w:rsidR="00842006" w:rsidRDefault="00842006" w:rsidP="00842006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ab/>
      </w:r>
      <w:r>
        <w:rPr>
          <w:rFonts w:ascii="Times New Roman" w:hAnsi="Times New Roman" w:cs="Times New Roman"/>
          <w:iCs/>
        </w:rPr>
        <w:tab/>
        <w:t xml:space="preserve">      Hlavná časť:</w:t>
      </w:r>
    </w:p>
    <w:p w:rsidR="00842006" w:rsidRPr="00A873E4" w:rsidRDefault="00842006" w:rsidP="00842006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</w:rPr>
        <w:tab/>
      </w:r>
      <w:r>
        <w:rPr>
          <w:rFonts w:ascii="Times New Roman" w:hAnsi="Times New Roman" w:cs="Times New Roman"/>
          <w:iCs/>
        </w:rPr>
        <w:tab/>
        <w:t xml:space="preserve">      Záver:</w:t>
      </w:r>
    </w:p>
    <w:p w:rsidR="0067437E" w:rsidRPr="00756399" w:rsidRDefault="0067437E" w:rsidP="0067437E">
      <w:pPr>
        <w:widowControl w:val="0"/>
        <w:autoSpaceDE w:val="0"/>
        <w:autoSpaceDN w:val="0"/>
        <w:adjustRightInd w:val="0"/>
        <w:spacing w:after="0" w:line="239" w:lineRule="auto"/>
        <w:ind w:left="4"/>
        <w:rPr>
          <w:rFonts w:ascii="Times New Roman" w:hAnsi="Times New Roman" w:cs="Times New Roman"/>
          <w:sz w:val="23"/>
          <w:szCs w:val="23"/>
        </w:rPr>
      </w:pPr>
    </w:p>
    <w:p w:rsidR="0067437E" w:rsidRPr="0067437E" w:rsidRDefault="0067437E" w:rsidP="0067437E">
      <w:pPr>
        <w:widowControl w:val="0"/>
        <w:autoSpaceDE w:val="0"/>
        <w:autoSpaceDN w:val="0"/>
        <w:adjustRightInd w:val="0"/>
        <w:spacing w:after="0" w:line="296" w:lineRule="exact"/>
        <w:rPr>
          <w:rFonts w:ascii="Times New Roman" w:hAnsi="Times New Roman" w:cs="Times New Roman"/>
          <w:sz w:val="24"/>
          <w:szCs w:val="24"/>
        </w:rPr>
      </w:pPr>
    </w:p>
    <w:p w:rsidR="0067437E" w:rsidRPr="00756399" w:rsidRDefault="00756399" w:rsidP="0067437E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3.</w:t>
      </w:r>
      <w:r w:rsidR="00842006">
        <w:rPr>
          <w:rFonts w:ascii="Times New Roman" w:hAnsi="Times New Roman" w:cs="Times New Roman"/>
          <w:b/>
          <w:bCs/>
          <w:iCs/>
          <w:sz w:val="24"/>
          <w:szCs w:val="24"/>
        </w:rPr>
        <w:t>O</w:t>
      </w:r>
      <w:r w:rsidR="00631507">
        <w:rPr>
          <w:rFonts w:ascii="Times New Roman" w:hAnsi="Times New Roman" w:cs="Times New Roman"/>
          <w:b/>
          <w:bCs/>
          <w:iCs/>
          <w:sz w:val="24"/>
          <w:szCs w:val="24"/>
        </w:rPr>
        <w:t>blasť výchovy</w:t>
      </w:r>
      <w:r w:rsidR="0063150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7437E" w:rsidRDefault="0067437E" w:rsidP="0067437E">
      <w:pPr>
        <w:widowControl w:val="0"/>
        <w:autoSpaceDE w:val="0"/>
        <w:autoSpaceDN w:val="0"/>
        <w:adjustRightInd w:val="0"/>
        <w:spacing w:after="0" w:line="239" w:lineRule="auto"/>
        <w:ind w:left="4"/>
        <w:rPr>
          <w:rFonts w:ascii="Times New Roman" w:hAnsi="Times New Roman" w:cs="Times New Roman"/>
          <w:sz w:val="23"/>
          <w:szCs w:val="23"/>
        </w:rPr>
      </w:pPr>
      <w:r w:rsidRPr="00756399">
        <w:rPr>
          <w:rFonts w:ascii="Times New Roman" w:hAnsi="Times New Roman" w:cs="Times New Roman"/>
          <w:iCs/>
          <w:sz w:val="23"/>
          <w:szCs w:val="23"/>
        </w:rPr>
        <w:t>Názov aktivity</w:t>
      </w:r>
      <w:r w:rsidRPr="00756399">
        <w:rPr>
          <w:rFonts w:ascii="Times New Roman" w:hAnsi="Times New Roman" w:cs="Times New Roman"/>
          <w:sz w:val="23"/>
          <w:szCs w:val="23"/>
        </w:rPr>
        <w:t>:</w:t>
      </w:r>
    </w:p>
    <w:p w:rsidR="00A873E4" w:rsidRPr="00A873E4" w:rsidRDefault="00A873E4" w:rsidP="00A873E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" w:right="4262"/>
        <w:jc w:val="both"/>
        <w:rPr>
          <w:rFonts w:ascii="Times New Roman" w:hAnsi="Times New Roman" w:cs="Times New Roman"/>
          <w:iCs/>
        </w:rPr>
      </w:pPr>
      <w:r w:rsidRPr="00A873E4">
        <w:rPr>
          <w:rFonts w:ascii="Times New Roman" w:hAnsi="Times New Roman" w:cs="Times New Roman"/>
          <w:iCs/>
        </w:rPr>
        <w:t xml:space="preserve">Výchovno-vzdelávací cieľ: </w:t>
      </w:r>
    </w:p>
    <w:p w:rsidR="0067437E" w:rsidRPr="00756399" w:rsidRDefault="0067437E" w:rsidP="00A873E4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3"/>
          <w:szCs w:val="23"/>
        </w:rPr>
      </w:pPr>
      <w:r w:rsidRPr="00756399">
        <w:rPr>
          <w:rFonts w:ascii="Times New Roman" w:hAnsi="Times New Roman" w:cs="Times New Roman"/>
          <w:iCs/>
          <w:sz w:val="23"/>
          <w:szCs w:val="23"/>
        </w:rPr>
        <w:t>Metódy</w:t>
      </w:r>
      <w:r w:rsidRPr="00756399">
        <w:rPr>
          <w:rFonts w:ascii="Times New Roman" w:hAnsi="Times New Roman" w:cs="Times New Roman"/>
          <w:sz w:val="23"/>
          <w:szCs w:val="23"/>
        </w:rPr>
        <w:t>:</w:t>
      </w:r>
    </w:p>
    <w:p w:rsidR="0067437E" w:rsidRPr="00756399" w:rsidRDefault="0067437E" w:rsidP="0067437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3"/>
          <w:szCs w:val="23"/>
        </w:rPr>
      </w:pPr>
    </w:p>
    <w:p w:rsidR="0067437E" w:rsidRPr="00756399" w:rsidRDefault="0067437E" w:rsidP="0067437E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Times New Roman" w:hAnsi="Times New Roman" w:cs="Times New Roman"/>
          <w:sz w:val="23"/>
          <w:szCs w:val="23"/>
        </w:rPr>
      </w:pPr>
      <w:r w:rsidRPr="00756399">
        <w:rPr>
          <w:rFonts w:ascii="Times New Roman" w:hAnsi="Times New Roman" w:cs="Times New Roman"/>
          <w:iCs/>
          <w:sz w:val="23"/>
          <w:szCs w:val="23"/>
        </w:rPr>
        <w:t>Formy</w:t>
      </w:r>
      <w:r w:rsidRPr="00756399">
        <w:rPr>
          <w:rFonts w:ascii="Times New Roman" w:hAnsi="Times New Roman" w:cs="Times New Roman"/>
          <w:sz w:val="23"/>
          <w:szCs w:val="23"/>
        </w:rPr>
        <w:t>:</w:t>
      </w:r>
    </w:p>
    <w:p w:rsidR="0067437E" w:rsidRPr="00756399" w:rsidRDefault="0067437E" w:rsidP="0067437E">
      <w:pPr>
        <w:widowControl w:val="0"/>
        <w:autoSpaceDE w:val="0"/>
        <w:autoSpaceDN w:val="0"/>
        <w:adjustRightInd w:val="0"/>
        <w:spacing w:after="0" w:line="239" w:lineRule="auto"/>
        <w:ind w:left="4"/>
        <w:rPr>
          <w:rFonts w:ascii="Times New Roman" w:hAnsi="Times New Roman" w:cs="Times New Roman"/>
          <w:sz w:val="23"/>
          <w:szCs w:val="23"/>
        </w:rPr>
      </w:pPr>
      <w:r w:rsidRPr="00756399">
        <w:rPr>
          <w:rFonts w:ascii="Times New Roman" w:hAnsi="Times New Roman" w:cs="Times New Roman"/>
          <w:iCs/>
          <w:sz w:val="23"/>
          <w:szCs w:val="23"/>
        </w:rPr>
        <w:t>Pomôcky</w:t>
      </w:r>
      <w:r w:rsidR="00A873E4">
        <w:rPr>
          <w:rFonts w:ascii="Times New Roman" w:hAnsi="Times New Roman" w:cs="Times New Roman"/>
          <w:iCs/>
          <w:sz w:val="23"/>
          <w:szCs w:val="23"/>
        </w:rPr>
        <w:t xml:space="preserve"> a organizácia prostredia</w:t>
      </w:r>
      <w:r w:rsidRPr="00756399">
        <w:rPr>
          <w:rFonts w:ascii="Times New Roman" w:hAnsi="Times New Roman" w:cs="Times New Roman"/>
          <w:sz w:val="23"/>
          <w:szCs w:val="23"/>
        </w:rPr>
        <w:t>:</w:t>
      </w:r>
    </w:p>
    <w:p w:rsidR="0067437E" w:rsidRPr="00756399" w:rsidRDefault="0067437E" w:rsidP="0067437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3"/>
          <w:szCs w:val="23"/>
        </w:rPr>
      </w:pPr>
    </w:p>
    <w:p w:rsidR="00842006" w:rsidRDefault="00A873E4" w:rsidP="00842006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  <w:sz w:val="23"/>
          <w:szCs w:val="23"/>
        </w:rPr>
        <w:t>Metodický postup:</w:t>
      </w:r>
      <w:r w:rsidRPr="00A873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42006">
        <w:rPr>
          <w:rFonts w:ascii="Times New Roman" w:hAnsi="Times New Roman" w:cs="Times New Roman"/>
          <w:iCs/>
        </w:rPr>
        <w:t>Motivácia:</w:t>
      </w:r>
    </w:p>
    <w:p w:rsidR="00842006" w:rsidRDefault="00842006" w:rsidP="00842006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ab/>
      </w:r>
      <w:r>
        <w:rPr>
          <w:rFonts w:ascii="Times New Roman" w:hAnsi="Times New Roman" w:cs="Times New Roman"/>
          <w:iCs/>
        </w:rPr>
        <w:tab/>
        <w:t xml:space="preserve">      Hlavná časť:</w:t>
      </w:r>
    </w:p>
    <w:p w:rsidR="00842006" w:rsidRPr="00A873E4" w:rsidRDefault="00842006" w:rsidP="00842006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</w:rPr>
        <w:tab/>
      </w:r>
      <w:r>
        <w:rPr>
          <w:rFonts w:ascii="Times New Roman" w:hAnsi="Times New Roman" w:cs="Times New Roman"/>
          <w:iCs/>
        </w:rPr>
        <w:tab/>
        <w:t xml:space="preserve">      Záver:</w:t>
      </w:r>
    </w:p>
    <w:p w:rsidR="0067437E" w:rsidRPr="0067437E" w:rsidRDefault="0067437E" w:rsidP="00842006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Times New Roman" w:hAnsi="Times New Roman" w:cs="Times New Roman"/>
          <w:sz w:val="24"/>
          <w:szCs w:val="24"/>
        </w:rPr>
      </w:pPr>
    </w:p>
    <w:p w:rsidR="0067437E" w:rsidRPr="00756399" w:rsidRDefault="00756399" w:rsidP="0067437E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4.</w:t>
      </w:r>
      <w:r w:rsidR="0067437E" w:rsidRPr="007563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873E4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67437E" w:rsidRPr="00756399">
        <w:rPr>
          <w:rFonts w:ascii="Times New Roman" w:hAnsi="Times New Roman" w:cs="Times New Roman"/>
          <w:b/>
          <w:bCs/>
          <w:sz w:val="24"/>
          <w:szCs w:val="24"/>
        </w:rPr>
        <w:t>ríprava na vyučovanie</w:t>
      </w:r>
    </w:p>
    <w:p w:rsidR="0067437E" w:rsidRPr="00756399" w:rsidRDefault="0067437E" w:rsidP="0067437E">
      <w:pPr>
        <w:widowControl w:val="0"/>
        <w:autoSpaceDE w:val="0"/>
        <w:autoSpaceDN w:val="0"/>
        <w:adjustRightInd w:val="0"/>
        <w:spacing w:after="0" w:line="54" w:lineRule="exact"/>
        <w:rPr>
          <w:rFonts w:ascii="Times New Roman" w:hAnsi="Times New Roman" w:cs="Times New Roman"/>
          <w:sz w:val="23"/>
          <w:szCs w:val="23"/>
        </w:rPr>
      </w:pPr>
    </w:p>
    <w:p w:rsidR="00631507" w:rsidRPr="00756399" w:rsidRDefault="00631507" w:rsidP="00631507">
      <w:pPr>
        <w:widowControl w:val="0"/>
        <w:autoSpaceDE w:val="0"/>
        <w:autoSpaceDN w:val="0"/>
        <w:adjustRightInd w:val="0"/>
        <w:spacing w:after="0" w:line="239" w:lineRule="auto"/>
        <w:ind w:left="4"/>
        <w:rPr>
          <w:rFonts w:ascii="Times New Roman" w:hAnsi="Times New Roman" w:cs="Times New Roman"/>
          <w:sz w:val="23"/>
          <w:szCs w:val="23"/>
        </w:rPr>
      </w:pPr>
      <w:r w:rsidRPr="00756399">
        <w:rPr>
          <w:rFonts w:ascii="Times New Roman" w:hAnsi="Times New Roman" w:cs="Times New Roman"/>
          <w:iCs/>
          <w:sz w:val="23"/>
          <w:szCs w:val="23"/>
        </w:rPr>
        <w:t>Názov aktivity</w:t>
      </w:r>
      <w:r w:rsidRPr="00756399">
        <w:rPr>
          <w:rFonts w:ascii="Times New Roman" w:hAnsi="Times New Roman" w:cs="Times New Roman"/>
          <w:sz w:val="23"/>
          <w:szCs w:val="23"/>
        </w:rPr>
        <w:t>:</w:t>
      </w:r>
    </w:p>
    <w:p w:rsidR="0067437E" w:rsidRPr="00756399" w:rsidRDefault="00A873E4" w:rsidP="0067437E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4" w:right="470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iCs/>
          <w:sz w:val="23"/>
          <w:szCs w:val="23"/>
        </w:rPr>
        <w:t>Výchovno-vzdelávací cieľ:</w:t>
      </w:r>
    </w:p>
    <w:p w:rsidR="0067437E" w:rsidRPr="00756399" w:rsidRDefault="0067437E" w:rsidP="0067437E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Times New Roman" w:hAnsi="Times New Roman" w:cs="Times New Roman"/>
          <w:sz w:val="23"/>
          <w:szCs w:val="23"/>
        </w:rPr>
      </w:pPr>
      <w:r w:rsidRPr="00756399">
        <w:rPr>
          <w:rFonts w:ascii="Times New Roman" w:hAnsi="Times New Roman" w:cs="Times New Roman"/>
          <w:iCs/>
          <w:sz w:val="23"/>
          <w:szCs w:val="23"/>
        </w:rPr>
        <w:t>Metódy</w:t>
      </w:r>
      <w:r w:rsidRPr="00756399">
        <w:rPr>
          <w:rFonts w:ascii="Times New Roman" w:hAnsi="Times New Roman" w:cs="Times New Roman"/>
          <w:sz w:val="23"/>
          <w:szCs w:val="23"/>
        </w:rPr>
        <w:t>:</w:t>
      </w:r>
    </w:p>
    <w:p w:rsidR="0067437E" w:rsidRPr="00756399" w:rsidRDefault="0067437E" w:rsidP="0067437E">
      <w:pPr>
        <w:widowControl w:val="0"/>
        <w:autoSpaceDE w:val="0"/>
        <w:autoSpaceDN w:val="0"/>
        <w:adjustRightInd w:val="0"/>
        <w:spacing w:after="0" w:line="239" w:lineRule="auto"/>
        <w:ind w:left="4"/>
        <w:rPr>
          <w:rFonts w:ascii="Times New Roman" w:hAnsi="Times New Roman" w:cs="Times New Roman"/>
          <w:sz w:val="23"/>
          <w:szCs w:val="23"/>
        </w:rPr>
      </w:pPr>
      <w:r w:rsidRPr="00756399">
        <w:rPr>
          <w:rFonts w:ascii="Times New Roman" w:hAnsi="Times New Roman" w:cs="Times New Roman"/>
          <w:iCs/>
          <w:sz w:val="23"/>
          <w:szCs w:val="23"/>
        </w:rPr>
        <w:t>Formy</w:t>
      </w:r>
      <w:r w:rsidRPr="00756399">
        <w:rPr>
          <w:rFonts w:ascii="Times New Roman" w:hAnsi="Times New Roman" w:cs="Times New Roman"/>
          <w:sz w:val="23"/>
          <w:szCs w:val="23"/>
        </w:rPr>
        <w:t>:</w:t>
      </w:r>
    </w:p>
    <w:p w:rsidR="0067437E" w:rsidRPr="00756399" w:rsidRDefault="0067437E" w:rsidP="0067437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3"/>
          <w:szCs w:val="23"/>
        </w:rPr>
      </w:pPr>
    </w:p>
    <w:p w:rsidR="0067437E" w:rsidRPr="00756399" w:rsidRDefault="0067437E" w:rsidP="0067437E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Times New Roman" w:hAnsi="Times New Roman" w:cs="Times New Roman"/>
          <w:sz w:val="23"/>
          <w:szCs w:val="23"/>
        </w:rPr>
      </w:pPr>
      <w:r w:rsidRPr="00756399">
        <w:rPr>
          <w:rFonts w:ascii="Times New Roman" w:hAnsi="Times New Roman" w:cs="Times New Roman"/>
          <w:iCs/>
          <w:sz w:val="23"/>
          <w:szCs w:val="23"/>
        </w:rPr>
        <w:t>Pomôcky</w:t>
      </w:r>
      <w:r w:rsidR="00A873E4">
        <w:rPr>
          <w:rFonts w:ascii="Times New Roman" w:hAnsi="Times New Roman" w:cs="Times New Roman"/>
          <w:iCs/>
          <w:sz w:val="23"/>
          <w:szCs w:val="23"/>
        </w:rPr>
        <w:t xml:space="preserve"> a organizácia prostredia</w:t>
      </w:r>
      <w:r w:rsidRPr="00756399">
        <w:rPr>
          <w:rFonts w:ascii="Times New Roman" w:hAnsi="Times New Roman" w:cs="Times New Roman"/>
          <w:iCs/>
          <w:sz w:val="23"/>
          <w:szCs w:val="23"/>
        </w:rPr>
        <w:t>:</w:t>
      </w:r>
    </w:p>
    <w:p w:rsidR="00842006" w:rsidRDefault="00A873E4" w:rsidP="00842006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  <w:sz w:val="23"/>
          <w:szCs w:val="23"/>
        </w:rPr>
        <w:t>Metodický postup:</w:t>
      </w:r>
      <w:r w:rsidR="00842006" w:rsidRPr="00842006">
        <w:rPr>
          <w:rFonts w:ascii="Times New Roman" w:hAnsi="Times New Roman" w:cs="Times New Roman"/>
          <w:iCs/>
        </w:rPr>
        <w:t xml:space="preserve"> </w:t>
      </w:r>
      <w:r w:rsidR="00842006">
        <w:rPr>
          <w:rFonts w:ascii="Times New Roman" w:hAnsi="Times New Roman" w:cs="Times New Roman"/>
          <w:iCs/>
        </w:rPr>
        <w:t>Motivácia:</w:t>
      </w:r>
    </w:p>
    <w:p w:rsidR="00842006" w:rsidRDefault="00842006" w:rsidP="00842006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ab/>
      </w:r>
      <w:r>
        <w:rPr>
          <w:rFonts w:ascii="Times New Roman" w:hAnsi="Times New Roman" w:cs="Times New Roman"/>
          <w:iCs/>
        </w:rPr>
        <w:tab/>
        <w:t xml:space="preserve">      Hlavná časť:</w:t>
      </w:r>
    </w:p>
    <w:p w:rsidR="00804643" w:rsidRPr="001805C9" w:rsidRDefault="00842006" w:rsidP="001805C9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</w:rPr>
        <w:tab/>
      </w:r>
      <w:r>
        <w:rPr>
          <w:rFonts w:ascii="Times New Roman" w:hAnsi="Times New Roman" w:cs="Times New Roman"/>
          <w:iCs/>
        </w:rPr>
        <w:tab/>
        <w:t xml:space="preserve">      Záver:</w:t>
      </w:r>
    </w:p>
    <w:sectPr w:rsidR="00804643" w:rsidRPr="001805C9" w:rsidSect="00D73AC3">
      <w:pgSz w:w="11900" w:h="16838"/>
      <w:pgMar w:top="1406" w:right="1400" w:bottom="709" w:left="1985" w:header="709" w:footer="709" w:gutter="0"/>
      <w:cols w:space="708" w:equalWidth="0">
        <w:col w:w="8515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6B53" w:rsidRDefault="00F66B53" w:rsidP="00EA20EC">
      <w:pPr>
        <w:spacing w:after="0" w:line="240" w:lineRule="auto"/>
      </w:pPr>
      <w:r>
        <w:separator/>
      </w:r>
    </w:p>
  </w:endnote>
  <w:endnote w:type="continuationSeparator" w:id="0">
    <w:p w:rsidR="00F66B53" w:rsidRDefault="00F66B53" w:rsidP="00EA2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6B53" w:rsidRDefault="00F66B53" w:rsidP="00EA20EC">
      <w:pPr>
        <w:spacing w:after="0" w:line="240" w:lineRule="auto"/>
      </w:pPr>
      <w:r>
        <w:separator/>
      </w:r>
    </w:p>
  </w:footnote>
  <w:footnote w:type="continuationSeparator" w:id="0">
    <w:p w:rsidR="00F66B53" w:rsidRDefault="00F66B53" w:rsidP="00EA20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BB3"/>
    <w:multiLevelType w:val="hybridMultilevel"/>
    <w:tmpl w:val="00002EA6"/>
    <w:lvl w:ilvl="0" w:tplc="000012DB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F3E"/>
    <w:multiLevelType w:val="hybridMultilevel"/>
    <w:tmpl w:val="00000099"/>
    <w:lvl w:ilvl="0" w:tplc="00000124">
      <w:start w:val="3"/>
      <w:numFmt w:val="upperLetter"/>
      <w:lvlText w:val="%1)"/>
      <w:lvlJc w:val="left"/>
      <w:pPr>
        <w:tabs>
          <w:tab w:val="num" w:pos="360"/>
        </w:tabs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53C"/>
    <w:multiLevelType w:val="hybridMultilevel"/>
    <w:tmpl w:val="00007E87"/>
    <w:lvl w:ilvl="0" w:tplc="000039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2CD6"/>
    <w:multiLevelType w:val="hybridMultilevel"/>
    <w:tmpl w:val="000072AE"/>
    <w:lvl w:ilvl="0" w:tplc="000069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305E"/>
    <w:multiLevelType w:val="hybridMultilevel"/>
    <w:tmpl w:val="0000440D"/>
    <w:lvl w:ilvl="0" w:tplc="000049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00004D0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4DB7"/>
    <w:multiLevelType w:val="hybridMultilevel"/>
    <w:tmpl w:val="00001547"/>
    <w:lvl w:ilvl="0" w:tplc="000054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5AF1"/>
    <w:multiLevelType w:val="hybridMultilevel"/>
    <w:tmpl w:val="EFD685CE"/>
    <w:lvl w:ilvl="0" w:tplc="000026E9">
      <w:start w:val="2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5F90"/>
    <w:multiLevelType w:val="hybridMultilevel"/>
    <w:tmpl w:val="86F8672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6784"/>
    <w:multiLevelType w:val="hybridMultilevel"/>
    <w:tmpl w:val="00004AE1"/>
    <w:lvl w:ilvl="0" w:tplc="00003D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1AFD0C5D"/>
    <w:multiLevelType w:val="hybridMultilevel"/>
    <w:tmpl w:val="EAC06F6A"/>
    <w:lvl w:ilvl="0" w:tplc="C8A290FE">
      <w:start w:val="1"/>
      <w:numFmt w:val="bullet"/>
      <w:lvlText w:val="-"/>
      <w:lvlJc w:val="left"/>
      <w:pPr>
        <w:ind w:left="1824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AB5D53"/>
    <w:multiLevelType w:val="hybridMultilevel"/>
    <w:tmpl w:val="0DDAE9BC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2CEE5A32"/>
    <w:multiLevelType w:val="hybridMultilevel"/>
    <w:tmpl w:val="072A16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251D2C"/>
    <w:multiLevelType w:val="hybridMultilevel"/>
    <w:tmpl w:val="C54C78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A065B0"/>
    <w:multiLevelType w:val="hybridMultilevel"/>
    <w:tmpl w:val="E0A25F6E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4607C0"/>
    <w:multiLevelType w:val="hybridMultilevel"/>
    <w:tmpl w:val="00B097E2"/>
    <w:lvl w:ilvl="0" w:tplc="041B0003">
      <w:start w:val="1"/>
      <w:numFmt w:val="bullet"/>
      <w:lvlText w:val="o"/>
      <w:lvlJc w:val="left"/>
      <w:pPr>
        <w:ind w:left="3106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42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14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866" w:hanging="360"/>
      </w:pPr>
      <w:rPr>
        <w:rFonts w:ascii="Wingdings" w:hAnsi="Wingdings" w:hint="default"/>
      </w:rPr>
    </w:lvl>
  </w:abstractNum>
  <w:abstractNum w:abstractNumId="16">
    <w:nsid w:val="43166498"/>
    <w:multiLevelType w:val="hybridMultilevel"/>
    <w:tmpl w:val="26F2924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9875F3"/>
    <w:multiLevelType w:val="hybridMultilevel"/>
    <w:tmpl w:val="8F0C5D50"/>
    <w:lvl w:ilvl="0" w:tplc="041B0003">
      <w:start w:val="1"/>
      <w:numFmt w:val="bullet"/>
      <w:lvlText w:val="o"/>
      <w:lvlJc w:val="left"/>
      <w:pPr>
        <w:ind w:left="2504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32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9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3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1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64" w:hanging="360"/>
      </w:pPr>
      <w:rPr>
        <w:rFonts w:ascii="Wingdings" w:hAnsi="Wingdings" w:hint="default"/>
      </w:rPr>
    </w:lvl>
  </w:abstractNum>
  <w:abstractNum w:abstractNumId="18">
    <w:nsid w:val="46B715AD"/>
    <w:multiLevelType w:val="hybridMultilevel"/>
    <w:tmpl w:val="A1EC7802"/>
    <w:lvl w:ilvl="0" w:tplc="041B0001">
      <w:start w:val="1"/>
      <w:numFmt w:val="bullet"/>
      <w:lvlText w:val=""/>
      <w:lvlJc w:val="left"/>
      <w:pPr>
        <w:ind w:left="142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19">
    <w:nsid w:val="4F983CD7"/>
    <w:multiLevelType w:val="hybridMultilevel"/>
    <w:tmpl w:val="19E4A4AE"/>
    <w:lvl w:ilvl="0" w:tplc="849A85A2">
      <w:start w:val="1"/>
      <w:numFmt w:val="decimal"/>
      <w:lvlText w:val="%1."/>
      <w:lvlJc w:val="left"/>
      <w:pPr>
        <w:ind w:left="146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84" w:hanging="360"/>
      </w:pPr>
    </w:lvl>
    <w:lvl w:ilvl="2" w:tplc="041B001B" w:tentative="1">
      <w:start w:val="1"/>
      <w:numFmt w:val="lowerRoman"/>
      <w:lvlText w:val="%3."/>
      <w:lvlJc w:val="right"/>
      <w:pPr>
        <w:ind w:left="2904" w:hanging="180"/>
      </w:pPr>
    </w:lvl>
    <w:lvl w:ilvl="3" w:tplc="041B000F" w:tentative="1">
      <w:start w:val="1"/>
      <w:numFmt w:val="decimal"/>
      <w:lvlText w:val="%4."/>
      <w:lvlJc w:val="left"/>
      <w:pPr>
        <w:ind w:left="3624" w:hanging="360"/>
      </w:pPr>
    </w:lvl>
    <w:lvl w:ilvl="4" w:tplc="041B0019" w:tentative="1">
      <w:start w:val="1"/>
      <w:numFmt w:val="lowerLetter"/>
      <w:lvlText w:val="%5."/>
      <w:lvlJc w:val="left"/>
      <w:pPr>
        <w:ind w:left="4344" w:hanging="360"/>
      </w:pPr>
    </w:lvl>
    <w:lvl w:ilvl="5" w:tplc="041B001B" w:tentative="1">
      <w:start w:val="1"/>
      <w:numFmt w:val="lowerRoman"/>
      <w:lvlText w:val="%6."/>
      <w:lvlJc w:val="right"/>
      <w:pPr>
        <w:ind w:left="5064" w:hanging="180"/>
      </w:pPr>
    </w:lvl>
    <w:lvl w:ilvl="6" w:tplc="041B000F" w:tentative="1">
      <w:start w:val="1"/>
      <w:numFmt w:val="decimal"/>
      <w:lvlText w:val="%7."/>
      <w:lvlJc w:val="left"/>
      <w:pPr>
        <w:ind w:left="5784" w:hanging="360"/>
      </w:pPr>
    </w:lvl>
    <w:lvl w:ilvl="7" w:tplc="041B0019" w:tentative="1">
      <w:start w:val="1"/>
      <w:numFmt w:val="lowerLetter"/>
      <w:lvlText w:val="%8."/>
      <w:lvlJc w:val="left"/>
      <w:pPr>
        <w:ind w:left="6504" w:hanging="360"/>
      </w:pPr>
    </w:lvl>
    <w:lvl w:ilvl="8" w:tplc="041B001B" w:tentative="1">
      <w:start w:val="1"/>
      <w:numFmt w:val="lowerRoman"/>
      <w:lvlText w:val="%9."/>
      <w:lvlJc w:val="right"/>
      <w:pPr>
        <w:ind w:left="7224" w:hanging="180"/>
      </w:pPr>
    </w:lvl>
  </w:abstractNum>
  <w:abstractNum w:abstractNumId="20">
    <w:nsid w:val="54CC5AD5"/>
    <w:multiLevelType w:val="hybridMultilevel"/>
    <w:tmpl w:val="E4FAF0BE"/>
    <w:lvl w:ilvl="0" w:tplc="041B0001">
      <w:start w:val="1"/>
      <w:numFmt w:val="bullet"/>
      <w:lvlText w:val=""/>
      <w:lvlJc w:val="left"/>
      <w:pPr>
        <w:ind w:left="214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04" w:hanging="360"/>
      </w:pPr>
      <w:rPr>
        <w:rFonts w:ascii="Wingdings" w:hAnsi="Wingdings" w:hint="default"/>
      </w:rPr>
    </w:lvl>
  </w:abstractNum>
  <w:abstractNum w:abstractNumId="21">
    <w:nsid w:val="55F72E30"/>
    <w:multiLevelType w:val="hybridMultilevel"/>
    <w:tmpl w:val="3384AA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69073C"/>
    <w:multiLevelType w:val="hybridMultilevel"/>
    <w:tmpl w:val="F6F6E684"/>
    <w:lvl w:ilvl="0" w:tplc="C8A290FE">
      <w:start w:val="1"/>
      <w:numFmt w:val="bullet"/>
      <w:lvlText w:val="-"/>
      <w:lvlJc w:val="left"/>
      <w:pPr>
        <w:ind w:left="1824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54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6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8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0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2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4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6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84" w:hanging="360"/>
      </w:pPr>
      <w:rPr>
        <w:rFonts w:ascii="Wingdings" w:hAnsi="Wingdings" w:hint="default"/>
      </w:rPr>
    </w:lvl>
  </w:abstractNum>
  <w:abstractNum w:abstractNumId="23">
    <w:nsid w:val="75837D2D"/>
    <w:multiLevelType w:val="hybridMultilevel"/>
    <w:tmpl w:val="29723FDA"/>
    <w:lvl w:ilvl="0" w:tplc="C8A290FE">
      <w:start w:val="1"/>
      <w:numFmt w:val="bullet"/>
      <w:lvlText w:val="-"/>
      <w:lvlJc w:val="left"/>
      <w:pPr>
        <w:ind w:left="2958" w:hanging="360"/>
      </w:pPr>
      <w:rPr>
        <w:rFonts w:ascii="Times New Roman" w:eastAsiaTheme="minorEastAsia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262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4">
    <w:nsid w:val="7EFE2DC5"/>
    <w:multiLevelType w:val="hybridMultilevel"/>
    <w:tmpl w:val="1F78968A"/>
    <w:lvl w:ilvl="0" w:tplc="041B0003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8"/>
  </w:num>
  <w:num w:numId="5">
    <w:abstractNumId w:val="7"/>
  </w:num>
  <w:num w:numId="6">
    <w:abstractNumId w:val="1"/>
  </w:num>
  <w:num w:numId="7">
    <w:abstractNumId w:val="3"/>
  </w:num>
  <w:num w:numId="8">
    <w:abstractNumId w:val="2"/>
  </w:num>
  <w:num w:numId="9">
    <w:abstractNumId w:val="5"/>
  </w:num>
  <w:num w:numId="10">
    <w:abstractNumId w:val="6"/>
  </w:num>
  <w:num w:numId="11">
    <w:abstractNumId w:val="11"/>
  </w:num>
  <w:num w:numId="12">
    <w:abstractNumId w:val="12"/>
  </w:num>
  <w:num w:numId="13">
    <w:abstractNumId w:val="13"/>
  </w:num>
  <w:num w:numId="14">
    <w:abstractNumId w:val="21"/>
  </w:num>
  <w:num w:numId="15">
    <w:abstractNumId w:val="16"/>
  </w:num>
  <w:num w:numId="16">
    <w:abstractNumId w:val="19"/>
  </w:num>
  <w:num w:numId="17">
    <w:abstractNumId w:val="22"/>
  </w:num>
  <w:num w:numId="18">
    <w:abstractNumId w:val="23"/>
  </w:num>
  <w:num w:numId="19">
    <w:abstractNumId w:val="17"/>
  </w:num>
  <w:num w:numId="20">
    <w:abstractNumId w:val="24"/>
  </w:num>
  <w:num w:numId="21">
    <w:abstractNumId w:val="15"/>
  </w:num>
  <w:num w:numId="22">
    <w:abstractNumId w:val="10"/>
  </w:num>
  <w:num w:numId="23">
    <w:abstractNumId w:val="14"/>
  </w:num>
  <w:num w:numId="24">
    <w:abstractNumId w:val="20"/>
  </w:num>
  <w:num w:numId="2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</w:compat>
  <w:rsids>
    <w:rsidRoot w:val="00554E89"/>
    <w:rsid w:val="000700F2"/>
    <w:rsid w:val="00152FAE"/>
    <w:rsid w:val="00176E02"/>
    <w:rsid w:val="001805C9"/>
    <w:rsid w:val="001D4954"/>
    <w:rsid w:val="00204013"/>
    <w:rsid w:val="002F6F8B"/>
    <w:rsid w:val="00334BFB"/>
    <w:rsid w:val="00430FCA"/>
    <w:rsid w:val="0044618A"/>
    <w:rsid w:val="00452209"/>
    <w:rsid w:val="00464D38"/>
    <w:rsid w:val="00554E89"/>
    <w:rsid w:val="00626829"/>
    <w:rsid w:val="00631507"/>
    <w:rsid w:val="0067437E"/>
    <w:rsid w:val="006C18AE"/>
    <w:rsid w:val="006F213F"/>
    <w:rsid w:val="00753874"/>
    <w:rsid w:val="00756399"/>
    <w:rsid w:val="007649B5"/>
    <w:rsid w:val="007F3118"/>
    <w:rsid w:val="00802981"/>
    <w:rsid w:val="00804643"/>
    <w:rsid w:val="00842006"/>
    <w:rsid w:val="00A22D7F"/>
    <w:rsid w:val="00A70AF1"/>
    <w:rsid w:val="00A873E4"/>
    <w:rsid w:val="00AC1A13"/>
    <w:rsid w:val="00AD6BDE"/>
    <w:rsid w:val="00B931FA"/>
    <w:rsid w:val="00C40A1C"/>
    <w:rsid w:val="00D124D0"/>
    <w:rsid w:val="00D73AC3"/>
    <w:rsid w:val="00EA20EC"/>
    <w:rsid w:val="00EB0CC8"/>
    <w:rsid w:val="00F20AFC"/>
    <w:rsid w:val="00F66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F213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A20E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A20EC"/>
  </w:style>
  <w:style w:type="paragraph" w:styleId="Pta">
    <w:name w:val="footer"/>
    <w:basedOn w:val="Normlny"/>
    <w:link w:val="PtaChar"/>
    <w:uiPriority w:val="99"/>
    <w:unhideWhenUsed/>
    <w:rsid w:val="00EA20E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A20EC"/>
  </w:style>
  <w:style w:type="paragraph" w:styleId="Odsekzoznamu">
    <w:name w:val="List Paragraph"/>
    <w:basedOn w:val="Normlny"/>
    <w:uiPriority w:val="34"/>
    <w:qFormat/>
    <w:rsid w:val="00D73AC3"/>
    <w:pPr>
      <w:ind w:left="720"/>
      <w:contextualSpacing/>
    </w:pPr>
    <w:rPr>
      <w:rFonts w:eastAsia="Calibri"/>
      <w:lang w:eastAsia="en-US"/>
    </w:rPr>
  </w:style>
  <w:style w:type="paragraph" w:customStyle="1" w:styleId="Default">
    <w:name w:val="Default"/>
    <w:rsid w:val="00A22D7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Standard">
    <w:name w:val="Standard"/>
    <w:rsid w:val="001D495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2180</Words>
  <Characters>12430</Characters>
  <Application>Microsoft Office Word</Application>
  <DocSecurity>0</DocSecurity>
  <Lines>103</Lines>
  <Paragraphs>29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Aspire</cp:lastModifiedBy>
  <cp:revision>4</cp:revision>
  <cp:lastPrinted>2018-01-25T08:00:00Z</cp:lastPrinted>
  <dcterms:created xsi:type="dcterms:W3CDTF">2018-01-26T09:12:00Z</dcterms:created>
  <dcterms:modified xsi:type="dcterms:W3CDTF">2019-11-20T19:17:00Z</dcterms:modified>
</cp:coreProperties>
</file>