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CD6" w:rsidRDefault="00BD324E" w:rsidP="00CE3EF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REGULAMIN</w:t>
      </w:r>
      <w:r w:rsidR="00CE3EF7" w:rsidRPr="00CE3EF7">
        <w:rPr>
          <w:b/>
          <w:i/>
          <w:sz w:val="28"/>
          <w:szCs w:val="28"/>
        </w:rPr>
        <w:t xml:space="preserve"> WARUNKÓW WNOSZENIA I KORZYSTANIA Z TELEFONÓW KOMÓRKOWYCH ORAZ INNYCH URZADZEŃ ELEKTRONICZNYCH W SZKOLE PODSTAWOWEJ Z ODDZIAŁAMI INTEGRACYJNYMI NR 214 W WARSZAWIE</w:t>
      </w:r>
    </w:p>
    <w:p w:rsidR="00A21C3D" w:rsidRDefault="00A21C3D" w:rsidP="00CE3EF7">
      <w:pPr>
        <w:jc w:val="center"/>
        <w:rPr>
          <w:b/>
          <w:i/>
          <w:sz w:val="28"/>
          <w:szCs w:val="28"/>
        </w:rPr>
      </w:pPr>
    </w:p>
    <w:p w:rsidR="00CE3EF7" w:rsidRDefault="00CE3EF7" w:rsidP="00CE3EF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Podstawa prawna:</w:t>
      </w:r>
    </w:p>
    <w:p w:rsidR="00CE3EF7" w:rsidRDefault="00CE3EF7" w:rsidP="00CE3E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z dnia 14.12.2016 </w:t>
      </w:r>
      <w:r w:rsidR="00FF1829">
        <w:rPr>
          <w:sz w:val="24"/>
          <w:szCs w:val="24"/>
        </w:rPr>
        <w:t>Prawo Oświatowe (DZ.</w:t>
      </w:r>
      <w:r w:rsidR="00A0516C">
        <w:rPr>
          <w:sz w:val="24"/>
          <w:szCs w:val="24"/>
        </w:rPr>
        <w:t xml:space="preserve"> </w:t>
      </w:r>
      <w:r w:rsidR="00FF1829">
        <w:rPr>
          <w:sz w:val="24"/>
          <w:szCs w:val="24"/>
        </w:rPr>
        <w:t>U. z 2017 z późniejszymi zmianami, poz.</w:t>
      </w:r>
      <w:r w:rsidR="00A0516C">
        <w:rPr>
          <w:sz w:val="24"/>
          <w:szCs w:val="24"/>
        </w:rPr>
        <w:t xml:space="preserve"> </w:t>
      </w:r>
      <w:r w:rsidR="00FF1829">
        <w:rPr>
          <w:sz w:val="24"/>
          <w:szCs w:val="24"/>
        </w:rPr>
        <w:t>59), Rozdział 5, art. 99, pkt.</w:t>
      </w:r>
      <w:r w:rsidR="00A0516C">
        <w:rPr>
          <w:sz w:val="24"/>
          <w:szCs w:val="24"/>
        </w:rPr>
        <w:t xml:space="preserve"> </w:t>
      </w:r>
      <w:r w:rsidR="00FF1829">
        <w:rPr>
          <w:sz w:val="24"/>
          <w:szCs w:val="24"/>
        </w:rPr>
        <w:t>4:</w:t>
      </w:r>
    </w:p>
    <w:p w:rsidR="00FF1829" w:rsidRDefault="00FF1829" w:rsidP="00CE3EF7">
      <w:pPr>
        <w:jc w:val="both"/>
        <w:rPr>
          <w:sz w:val="24"/>
          <w:szCs w:val="24"/>
        </w:rPr>
      </w:pPr>
      <w:r>
        <w:rPr>
          <w:sz w:val="24"/>
          <w:szCs w:val="24"/>
        </w:rPr>
        <w:t>„Obowiązki ucznia wynikające z przestrzegania warunków wnoszenia i korzystania z telefonów komórkowych i innych urządzeń elektronicznych na terenie szkoły;”</w:t>
      </w:r>
    </w:p>
    <w:p w:rsidR="00FF1829" w:rsidRDefault="00FF1829" w:rsidP="00FF1829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ogólne:</w:t>
      </w:r>
    </w:p>
    <w:p w:rsidR="00FF1829" w:rsidRDefault="00FF1829" w:rsidP="00FF18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prawo korzystać na terenie szkoły z telefonu komórkowego i innych urządzeń elektronicznych </w:t>
      </w:r>
      <w:r w:rsidR="00C46952">
        <w:rPr>
          <w:sz w:val="24"/>
          <w:szCs w:val="24"/>
        </w:rPr>
        <w:t xml:space="preserve">na zasadach określonych w </w:t>
      </w:r>
      <w:r w:rsidR="00BD324E">
        <w:rPr>
          <w:sz w:val="24"/>
          <w:szCs w:val="24"/>
        </w:rPr>
        <w:t>niniejszym regulaminie</w:t>
      </w:r>
      <w:r w:rsidR="00C46952">
        <w:rPr>
          <w:sz w:val="24"/>
          <w:szCs w:val="24"/>
        </w:rPr>
        <w:t>.</w:t>
      </w:r>
    </w:p>
    <w:p w:rsidR="00C46952" w:rsidRDefault="00C46952" w:rsidP="00FF18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 </w:t>
      </w:r>
      <w:r w:rsidRPr="00C46952">
        <w:rPr>
          <w:b/>
          <w:sz w:val="24"/>
          <w:szCs w:val="24"/>
        </w:rPr>
        <w:t>„telefon”</w:t>
      </w:r>
      <w:r>
        <w:rPr>
          <w:sz w:val="24"/>
          <w:szCs w:val="24"/>
        </w:rPr>
        <w:t xml:space="preserve"> w dalszej części procedury odnosi się także do smartfonów, urządzeń typu smartwatch itp.</w:t>
      </w:r>
    </w:p>
    <w:p w:rsidR="00C46952" w:rsidRDefault="00C46952" w:rsidP="00FF18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 </w:t>
      </w:r>
      <w:r w:rsidRPr="00C46952">
        <w:rPr>
          <w:b/>
          <w:sz w:val="24"/>
          <w:szCs w:val="24"/>
        </w:rPr>
        <w:t>„urządzenie elektroniczne”</w:t>
      </w:r>
      <w:r>
        <w:rPr>
          <w:sz w:val="24"/>
          <w:szCs w:val="24"/>
        </w:rPr>
        <w:t xml:space="preserve"> odnosi się do tabletów,</w:t>
      </w:r>
      <w:r w:rsidR="00023C7D">
        <w:rPr>
          <w:sz w:val="24"/>
          <w:szCs w:val="24"/>
        </w:rPr>
        <w:t xml:space="preserve"> laptopów, kamer,</w:t>
      </w:r>
      <w:r>
        <w:rPr>
          <w:sz w:val="24"/>
          <w:szCs w:val="24"/>
        </w:rPr>
        <w:t xml:space="preserve"> odtwarzaczy muzyki, dyktafonów, apa</w:t>
      </w:r>
      <w:r w:rsidR="00A0516C">
        <w:rPr>
          <w:sz w:val="24"/>
          <w:szCs w:val="24"/>
        </w:rPr>
        <w:t>ratów cyfrowych, słuchawek itp.</w:t>
      </w:r>
    </w:p>
    <w:p w:rsidR="00C46952" w:rsidRDefault="00C46952" w:rsidP="00FF18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przynoszą do szkoły telefony komórkowe, odtwarzacze i inny urządzenia elektroniczne na własn</w:t>
      </w:r>
      <w:r w:rsidR="00A0516C">
        <w:rPr>
          <w:sz w:val="24"/>
          <w:szCs w:val="24"/>
        </w:rPr>
        <w:t>ą</w:t>
      </w:r>
      <w:r>
        <w:rPr>
          <w:sz w:val="24"/>
          <w:szCs w:val="24"/>
        </w:rPr>
        <w:t xml:space="preserve"> odpowiedzialność, za zgodą rodziców. Szkoła nie ponosi odpowiedzialności za zniszczenie, zagubienie</w:t>
      </w:r>
      <w:r w:rsidR="00BD324E">
        <w:rPr>
          <w:sz w:val="24"/>
          <w:szCs w:val="24"/>
        </w:rPr>
        <w:t xml:space="preserve"> czy kradzież sprzętu przynoszonego przez uczniów.</w:t>
      </w:r>
    </w:p>
    <w:p w:rsidR="00BD324E" w:rsidRDefault="00BD324E" w:rsidP="00BD324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korzystania z telefonów komórkowych i innych urządzeń elektronicznych na terenie szkoły.</w:t>
      </w:r>
    </w:p>
    <w:p w:rsidR="00BD324E" w:rsidRDefault="00BD324E" w:rsidP="00BD32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zajęć edukacyjnych, opiekuńczych, </w:t>
      </w:r>
      <w:r w:rsidR="00356EE1">
        <w:rPr>
          <w:sz w:val="24"/>
          <w:szCs w:val="24"/>
        </w:rPr>
        <w:t>uroczystości, innych zajęć organizowanych na terenie szkoły</w:t>
      </w:r>
      <w:r w:rsidR="00982D05">
        <w:rPr>
          <w:sz w:val="24"/>
          <w:szCs w:val="24"/>
        </w:rPr>
        <w:t xml:space="preserve"> oraz przer</w:t>
      </w:r>
      <w:r w:rsidR="00356EE1">
        <w:rPr>
          <w:sz w:val="24"/>
          <w:szCs w:val="24"/>
        </w:rPr>
        <w:t>w mię</w:t>
      </w:r>
      <w:r w:rsidR="004C27DD">
        <w:rPr>
          <w:sz w:val="24"/>
          <w:szCs w:val="24"/>
        </w:rPr>
        <w:t>dzylekcyjnych (z wyjątkiem pkt</w:t>
      </w:r>
      <w:r w:rsidR="00A0516C">
        <w:rPr>
          <w:sz w:val="24"/>
          <w:szCs w:val="24"/>
        </w:rPr>
        <w:t>.</w:t>
      </w:r>
      <w:r w:rsidR="004C27DD">
        <w:rPr>
          <w:sz w:val="24"/>
          <w:szCs w:val="24"/>
        </w:rPr>
        <w:t xml:space="preserve"> 6</w:t>
      </w:r>
      <w:r w:rsidR="00356EE1">
        <w:rPr>
          <w:sz w:val="24"/>
          <w:szCs w:val="24"/>
        </w:rPr>
        <w:t>) obowiązuje bezwzględny zakaz korzystania z telefonów komórkowych i innych urządzeń elektronicznych.</w:t>
      </w:r>
    </w:p>
    <w:p w:rsidR="00982D05" w:rsidRDefault="00982D05" w:rsidP="00BD32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wnoszący telefon (lub inne urządzenie elektroniczne) zobowiązany jest</w:t>
      </w:r>
      <w:r w:rsidR="00A0516C">
        <w:rPr>
          <w:sz w:val="24"/>
          <w:szCs w:val="24"/>
        </w:rPr>
        <w:t xml:space="preserve"> do wyłączenia lub wyciszenia (</w:t>
      </w:r>
      <w:r>
        <w:rPr>
          <w:sz w:val="24"/>
          <w:szCs w:val="24"/>
        </w:rPr>
        <w:t>bez wibracji) i schowania go w torbie/plecaku prze</w:t>
      </w:r>
      <w:r w:rsidR="00A0516C">
        <w:rPr>
          <w:sz w:val="24"/>
          <w:szCs w:val="24"/>
        </w:rPr>
        <w:t>d rozpoczęciem zajęć. Telefon (inne urządzenie elektroniczne</w:t>
      </w:r>
      <w:r>
        <w:rPr>
          <w:sz w:val="24"/>
          <w:szCs w:val="24"/>
        </w:rPr>
        <w:t>) pozostaje niewidoczn</w:t>
      </w:r>
      <w:r w:rsidR="00A0516C">
        <w:rPr>
          <w:sz w:val="24"/>
          <w:szCs w:val="24"/>
        </w:rPr>
        <w:t>y</w:t>
      </w:r>
      <w:r>
        <w:rPr>
          <w:sz w:val="24"/>
          <w:szCs w:val="24"/>
        </w:rPr>
        <w:t xml:space="preserve"> dla uczniów i innych osób.</w:t>
      </w:r>
    </w:p>
    <w:p w:rsidR="003B2282" w:rsidRDefault="003B2282" w:rsidP="00BD32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Obowiązuje bezwzględny zakaz korzystania z telefonów komórkowych i innych urządzeń elektronicznych w toaletach, korytarzach, szatniach, czytelni i innych pomieszczeniach szkoły.</w:t>
      </w:r>
    </w:p>
    <w:p w:rsidR="004C27DD" w:rsidRDefault="004C27DD" w:rsidP="00BD32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terenie szkoły obowiązuje uczniów bezwzględny zakaz filmowania, fotografowania oraz utrwalania dźwięku na jakichkolwiek nośnikach cyfrowych.</w:t>
      </w:r>
    </w:p>
    <w:p w:rsidR="003B2282" w:rsidRDefault="003B2282" w:rsidP="00BD32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może korzystać z telefonu, a także innych urządzeń elektronicznych w celu wyszukania informacji niezbędnych do realizacji zadań podczas zajęć, po uzyskaniu zgody nauczyciela prowadzącego dane zajęcia lub na jego wyraźne polecenie.</w:t>
      </w:r>
    </w:p>
    <w:p w:rsidR="00D97C19" w:rsidRDefault="00D97C19" w:rsidP="00BD32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 się możliwość korzystania z telefonu lub innego urządzenia elektronicznego</w:t>
      </w:r>
      <w:r w:rsidRPr="006F06AA">
        <w:rPr>
          <w:i/>
          <w:sz w:val="24"/>
          <w:szCs w:val="24"/>
        </w:rPr>
        <w:t xml:space="preserve"> </w:t>
      </w:r>
      <w:r w:rsidRPr="006F06AA">
        <w:rPr>
          <w:b/>
          <w:i/>
          <w:sz w:val="24"/>
          <w:szCs w:val="24"/>
        </w:rPr>
        <w:t>w celu odtwarzania muzyki</w:t>
      </w:r>
      <w:r>
        <w:rPr>
          <w:sz w:val="24"/>
          <w:szCs w:val="24"/>
        </w:rPr>
        <w:t xml:space="preserve"> podczas przerwy miedzy zajęciami edukacyjnymi po 5</w:t>
      </w:r>
      <w:r w:rsidR="00A0516C">
        <w:rPr>
          <w:sz w:val="24"/>
          <w:szCs w:val="24"/>
        </w:rPr>
        <w:t>.</w:t>
      </w:r>
      <w:r>
        <w:rPr>
          <w:sz w:val="24"/>
          <w:szCs w:val="24"/>
        </w:rPr>
        <w:t xml:space="preserve"> godzinie lekcyjnej ( 12.30</w:t>
      </w:r>
      <w:r w:rsidR="00A0516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0516C">
        <w:rPr>
          <w:sz w:val="24"/>
          <w:szCs w:val="24"/>
        </w:rPr>
        <w:t xml:space="preserve"> </w:t>
      </w:r>
      <w:r>
        <w:rPr>
          <w:sz w:val="24"/>
          <w:szCs w:val="24"/>
        </w:rPr>
        <w:t>13.00 ), z</w:t>
      </w:r>
      <w:r w:rsidR="006F06AA">
        <w:rPr>
          <w:sz w:val="24"/>
          <w:szCs w:val="24"/>
        </w:rPr>
        <w:t xml:space="preserve"> zachowaniem przyjętych   norm społecznych i </w:t>
      </w:r>
      <w:r w:rsidR="006F06AA">
        <w:rPr>
          <w:sz w:val="24"/>
          <w:szCs w:val="24"/>
        </w:rPr>
        <w:lastRenderedPageBreak/>
        <w:t>etycznych, w sposób niezakłócający odpoczynk</w:t>
      </w:r>
      <w:r w:rsidR="00A0516C">
        <w:rPr>
          <w:sz w:val="24"/>
          <w:szCs w:val="24"/>
        </w:rPr>
        <w:t>u</w:t>
      </w:r>
      <w:r w:rsidR="006F06AA">
        <w:rPr>
          <w:sz w:val="24"/>
          <w:szCs w:val="24"/>
        </w:rPr>
        <w:t xml:space="preserve"> innych uczniów. Uczniowie klas I-III mogą korzystać z telefonu tylko za zgod</w:t>
      </w:r>
      <w:r w:rsidR="00A0516C">
        <w:rPr>
          <w:sz w:val="24"/>
          <w:szCs w:val="24"/>
        </w:rPr>
        <w:t>ą</w:t>
      </w:r>
      <w:r w:rsidR="006F06AA">
        <w:rPr>
          <w:sz w:val="24"/>
          <w:szCs w:val="24"/>
        </w:rPr>
        <w:t xml:space="preserve"> </w:t>
      </w:r>
      <w:r w:rsidR="00A21C3D">
        <w:rPr>
          <w:sz w:val="24"/>
          <w:szCs w:val="24"/>
        </w:rPr>
        <w:t>wychowawcy lub nauczyciela wspomagającego.</w:t>
      </w:r>
    </w:p>
    <w:p w:rsidR="00A21C3D" w:rsidRDefault="00A21C3D" w:rsidP="00BD32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sytuacjach wyjątkowych uczeń ma prawo skorzystać z telefon</w:t>
      </w:r>
      <w:r w:rsidR="00A0516C">
        <w:rPr>
          <w:sz w:val="24"/>
          <w:szCs w:val="24"/>
        </w:rPr>
        <w:t>u</w:t>
      </w:r>
      <w:r>
        <w:rPr>
          <w:sz w:val="24"/>
          <w:szCs w:val="24"/>
        </w:rPr>
        <w:t xml:space="preserve"> komórkowego </w:t>
      </w:r>
      <w:r w:rsidR="00A0516C">
        <w:rPr>
          <w:sz w:val="24"/>
          <w:szCs w:val="24"/>
        </w:rPr>
        <w:t>w celu</w:t>
      </w:r>
      <w:r>
        <w:rPr>
          <w:sz w:val="24"/>
          <w:szCs w:val="24"/>
        </w:rPr>
        <w:t xml:space="preserve"> </w:t>
      </w:r>
      <w:r w:rsidR="00A0516C">
        <w:rPr>
          <w:sz w:val="24"/>
          <w:szCs w:val="24"/>
        </w:rPr>
        <w:t>s</w:t>
      </w:r>
      <w:r>
        <w:rPr>
          <w:sz w:val="24"/>
          <w:szCs w:val="24"/>
        </w:rPr>
        <w:t>kontakt</w:t>
      </w:r>
      <w:r w:rsidR="00A0516C">
        <w:rPr>
          <w:sz w:val="24"/>
          <w:szCs w:val="24"/>
        </w:rPr>
        <w:t>owania się</w:t>
      </w:r>
      <w:r>
        <w:rPr>
          <w:sz w:val="24"/>
          <w:szCs w:val="24"/>
        </w:rPr>
        <w:t xml:space="preserve"> z rodzicami</w:t>
      </w:r>
      <w:r w:rsidR="00A0516C">
        <w:rPr>
          <w:sz w:val="24"/>
          <w:szCs w:val="24"/>
        </w:rPr>
        <w:t>. Może to mieć miejsce</w:t>
      </w:r>
      <w:r>
        <w:rPr>
          <w:sz w:val="24"/>
          <w:szCs w:val="24"/>
        </w:rPr>
        <w:t xml:space="preserve"> w sekretariacie szkoły, w pokoju wicedyrektora, psychologa i peda</w:t>
      </w:r>
      <w:r w:rsidR="00A0516C">
        <w:rPr>
          <w:sz w:val="24"/>
          <w:szCs w:val="24"/>
        </w:rPr>
        <w:t>goga oraz gabinecie pielęgniarki</w:t>
      </w:r>
      <w:r>
        <w:rPr>
          <w:sz w:val="24"/>
          <w:szCs w:val="24"/>
        </w:rPr>
        <w:t xml:space="preserve"> po uprzednim powiadomieniu wychowawcy lub nauczyciela wspomagającego.</w:t>
      </w:r>
    </w:p>
    <w:p w:rsidR="00ED4100" w:rsidRDefault="00ED4100" w:rsidP="00BD324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pobytu dziecka w szkole kontakt z rodzicami jest możliwy poprzez wychowawcę, pedagoga szkolnego oraz sekretariat szkoły.</w:t>
      </w:r>
    </w:p>
    <w:p w:rsidR="00023C7D" w:rsidRDefault="009F71AB" w:rsidP="00023C7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korzystania z telefonów i innych urządzeń elektronicznych podczas wyjść, wycieczek edukacyjnych oraz wyjazdów organizowanych przez szkołę.</w:t>
      </w:r>
    </w:p>
    <w:p w:rsidR="009F71AB" w:rsidRDefault="003A746B" w:rsidP="009F71A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Każdorazowo decyzję o zabraniu telefonu komórkowego i/lub innych urządzeń elektronicznych podejmują rodzice na własn</w:t>
      </w:r>
      <w:r w:rsidR="00A0516C">
        <w:rPr>
          <w:sz w:val="24"/>
          <w:szCs w:val="24"/>
        </w:rPr>
        <w:t>ą</w:t>
      </w:r>
      <w:r>
        <w:rPr>
          <w:sz w:val="24"/>
          <w:szCs w:val="24"/>
        </w:rPr>
        <w:t xml:space="preserve"> odpowiedzialność.</w:t>
      </w:r>
    </w:p>
    <w:p w:rsidR="003A746B" w:rsidRDefault="004147F7" w:rsidP="009F71A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wycieczki edukacyjnej oraz wyjazdu organizowanego przez szkołę uczeń ma prawo korzystać z telefonu lub innego urządzenia elektronicznego  za zgodą kierownika wycieczki wyłącznie w zakresie niewpływającym na organizację i przebieg wyjazdu.</w:t>
      </w:r>
    </w:p>
    <w:p w:rsidR="004147F7" w:rsidRDefault="004147F7" w:rsidP="009F71A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wyjść zorganizowanych prz</w:t>
      </w:r>
      <w:r w:rsidR="00A0516C">
        <w:rPr>
          <w:sz w:val="24"/>
          <w:szCs w:val="24"/>
        </w:rPr>
        <w:t>ez szkołę (kino, teatr, muzeum,</w:t>
      </w:r>
      <w:r>
        <w:rPr>
          <w:sz w:val="24"/>
          <w:szCs w:val="24"/>
        </w:rPr>
        <w:t xml:space="preserve"> zwiedzanie z przewodnikiem, lekcja w terenie, zawody itp.) uczeń jest zobowiązany do wyłączenia/wyciszenia telefonu ( bez wibracji) i schowania go do torby/plecaka.</w:t>
      </w:r>
    </w:p>
    <w:p w:rsidR="004147F7" w:rsidRDefault="00EB7BD7" w:rsidP="00EB7B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przypadku nieprzestrzegania przez ucznia powyższych procedur nauczyciel </w:t>
      </w:r>
      <w:r w:rsidR="00351023">
        <w:rPr>
          <w:b/>
          <w:sz w:val="24"/>
          <w:szCs w:val="24"/>
        </w:rPr>
        <w:t xml:space="preserve">każdorazowo </w:t>
      </w:r>
      <w:r>
        <w:rPr>
          <w:b/>
          <w:sz w:val="24"/>
          <w:szCs w:val="24"/>
        </w:rPr>
        <w:t>odnotowuje ten fakt w e-dzienniku</w:t>
      </w:r>
      <w:r w:rsidR="00A0516C">
        <w:rPr>
          <w:b/>
          <w:sz w:val="24"/>
          <w:szCs w:val="24"/>
        </w:rPr>
        <w:t>,</w:t>
      </w:r>
      <w:r w:rsidR="00351023">
        <w:rPr>
          <w:b/>
          <w:sz w:val="24"/>
          <w:szCs w:val="24"/>
        </w:rPr>
        <w:t xml:space="preserve"> wpisując punkty ujemne zgodnie z</w:t>
      </w:r>
      <w:r w:rsidR="005D1BB5">
        <w:rPr>
          <w:b/>
          <w:sz w:val="24"/>
          <w:szCs w:val="24"/>
        </w:rPr>
        <w:t xml:space="preserve"> punktowym systemem oceniania (-5).</w:t>
      </w:r>
    </w:p>
    <w:p w:rsidR="00D219E1" w:rsidRPr="00D219E1" w:rsidRDefault="00D219E1" w:rsidP="00EB7BD7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D219E1">
        <w:rPr>
          <w:i/>
          <w:sz w:val="24"/>
          <w:szCs w:val="24"/>
        </w:rPr>
        <w:t>Regulamin wchodzi w życie od 01 marca 2020 roku.</w:t>
      </w:r>
      <w:bookmarkStart w:id="0" w:name="_GoBack"/>
      <w:bookmarkEnd w:id="0"/>
    </w:p>
    <w:sectPr w:rsidR="00D219E1" w:rsidRPr="00D2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26" w:rsidRDefault="004A2B26" w:rsidP="006F06AA">
      <w:pPr>
        <w:spacing w:after="0" w:line="240" w:lineRule="auto"/>
      </w:pPr>
      <w:r>
        <w:separator/>
      </w:r>
    </w:p>
  </w:endnote>
  <w:endnote w:type="continuationSeparator" w:id="0">
    <w:p w:rsidR="004A2B26" w:rsidRDefault="004A2B26" w:rsidP="006F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26" w:rsidRDefault="004A2B26" w:rsidP="006F06AA">
      <w:pPr>
        <w:spacing w:after="0" w:line="240" w:lineRule="auto"/>
      </w:pPr>
      <w:r>
        <w:separator/>
      </w:r>
    </w:p>
  </w:footnote>
  <w:footnote w:type="continuationSeparator" w:id="0">
    <w:p w:rsidR="004A2B26" w:rsidRDefault="004A2B26" w:rsidP="006F0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A24"/>
    <w:multiLevelType w:val="hybridMultilevel"/>
    <w:tmpl w:val="51965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B49A2"/>
    <w:multiLevelType w:val="hybridMultilevel"/>
    <w:tmpl w:val="48F2E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B7287"/>
    <w:multiLevelType w:val="hybridMultilevel"/>
    <w:tmpl w:val="DE0A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57D74"/>
    <w:multiLevelType w:val="hybridMultilevel"/>
    <w:tmpl w:val="62E44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F7"/>
    <w:rsid w:val="00023C7D"/>
    <w:rsid w:val="00320B48"/>
    <w:rsid w:val="00351023"/>
    <w:rsid w:val="00356EE1"/>
    <w:rsid w:val="003A746B"/>
    <w:rsid w:val="003B2282"/>
    <w:rsid w:val="004147F7"/>
    <w:rsid w:val="004A2B26"/>
    <w:rsid w:val="004C27DD"/>
    <w:rsid w:val="005D1BB5"/>
    <w:rsid w:val="00640CD6"/>
    <w:rsid w:val="006F06AA"/>
    <w:rsid w:val="007F34FB"/>
    <w:rsid w:val="008D62DF"/>
    <w:rsid w:val="008E60C4"/>
    <w:rsid w:val="00916592"/>
    <w:rsid w:val="00982301"/>
    <w:rsid w:val="00982D05"/>
    <w:rsid w:val="009F71AB"/>
    <w:rsid w:val="00A0516C"/>
    <w:rsid w:val="00A21C3D"/>
    <w:rsid w:val="00AC2F26"/>
    <w:rsid w:val="00BD324E"/>
    <w:rsid w:val="00BD54CA"/>
    <w:rsid w:val="00C00326"/>
    <w:rsid w:val="00C46952"/>
    <w:rsid w:val="00CE3EF7"/>
    <w:rsid w:val="00D219E1"/>
    <w:rsid w:val="00D97C19"/>
    <w:rsid w:val="00EB7BD7"/>
    <w:rsid w:val="00ED4100"/>
    <w:rsid w:val="00F808F3"/>
    <w:rsid w:val="00FF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6053"/>
  <w15:docId w15:val="{0D328BA9-C1BD-4657-B2C1-C25AC8B5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E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6AA"/>
  </w:style>
  <w:style w:type="paragraph" w:styleId="Stopka">
    <w:name w:val="footer"/>
    <w:basedOn w:val="Normalny"/>
    <w:link w:val="StopkaZnak"/>
    <w:uiPriority w:val="99"/>
    <w:unhideWhenUsed/>
    <w:rsid w:val="006F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2020-02-25T11:16:00Z</dcterms:created>
  <dcterms:modified xsi:type="dcterms:W3CDTF">2020-02-27T12:31:00Z</dcterms:modified>
</cp:coreProperties>
</file>